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49363" w14:textId="77777777" w:rsidR="00C37EFC" w:rsidRDefault="00C37EFC" w:rsidP="00C37EFC">
      <w:pPr>
        <w:pStyle w:val="VVKSOTekst"/>
      </w:pPr>
      <w:bookmarkStart w:id="0" w:name="_Toc40601265"/>
      <w:r>
        <w:rPr>
          <w:noProof/>
          <w:lang w:val="nl-BE" w:eastAsia="nl-BE"/>
        </w:rPr>
        <w:drawing>
          <wp:anchor distT="0" distB="0" distL="114300" distR="114300" simplePos="0" relativeHeight="251660288" behindDoc="0" locked="0" layoutInCell="1" allowOverlap="1" wp14:anchorId="70D708E9" wp14:editId="047DBB9F">
            <wp:simplePos x="0" y="0"/>
            <wp:positionH relativeFrom="page">
              <wp:posOffset>5931535</wp:posOffset>
            </wp:positionH>
            <wp:positionV relativeFrom="page">
              <wp:posOffset>8488045</wp:posOffset>
            </wp:positionV>
            <wp:extent cx="1397635" cy="762000"/>
            <wp:effectExtent l="0" t="0" r="0" b="0"/>
            <wp:wrapNone/>
            <wp:docPr id="5" name="Afbeelding 5"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r w:rsidR="00025B6F">
        <w:rPr>
          <w:noProof/>
          <w:lang w:val="nl-BE" w:eastAsia="nl-BE"/>
        </w:rPr>
        <mc:AlternateContent>
          <mc:Choice Requires="wps">
            <w:drawing>
              <wp:anchor distT="0" distB="0" distL="114300" distR="114300" simplePos="0" relativeHeight="251659264" behindDoc="0" locked="0" layoutInCell="1" allowOverlap="1" wp14:anchorId="669388AB" wp14:editId="23E02AEE">
                <wp:simplePos x="0" y="0"/>
                <wp:positionH relativeFrom="column">
                  <wp:posOffset>-2540</wp:posOffset>
                </wp:positionH>
                <wp:positionV relativeFrom="page">
                  <wp:posOffset>6948805</wp:posOffset>
                </wp:positionV>
                <wp:extent cx="5328285" cy="71755"/>
                <wp:effectExtent l="0" t="0" r="5715" b="444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hthoek 4" o:spid="_x0000_s1026" style="position:absolute;margin-left:-.15pt;margin-top:547.15pt;width:419.5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520"/>
      </w:tblGrid>
      <w:tr w:rsidR="00C37EFC" w14:paraId="19606253" w14:textId="77777777" w:rsidTr="00F42B18">
        <w:trPr>
          <w:trHeight w:hRule="exact" w:val="2835"/>
        </w:trPr>
        <w:tc>
          <w:tcPr>
            <w:tcW w:w="8520" w:type="dxa"/>
            <w:vAlign w:val="bottom"/>
          </w:tcPr>
          <w:p w14:paraId="0646E355" w14:textId="77777777" w:rsidR="00C37EFC" w:rsidRDefault="00C37EFC" w:rsidP="00F42B18">
            <w:pPr>
              <w:pStyle w:val="VVKSOTitel"/>
              <w:framePr w:wrap="auto" w:vAnchor="margin" w:hAnchor="text" w:yAlign="inline"/>
            </w:pPr>
          </w:p>
          <w:p w14:paraId="688BE75A" w14:textId="77777777" w:rsidR="00C37EFC" w:rsidRDefault="00C37EFC" w:rsidP="00F42B18">
            <w:pPr>
              <w:pStyle w:val="VVKSOTitel"/>
              <w:framePr w:wrap="auto" w:vAnchor="margin" w:hAnchor="text" w:yAlign="inline"/>
            </w:pPr>
            <w:r>
              <w:t>tuinbouw en groenvoorziening</w:t>
            </w:r>
          </w:p>
          <w:p w14:paraId="5A375FBB" w14:textId="77777777" w:rsidR="00C37EFC" w:rsidRDefault="00C37EFC" w:rsidP="00F42B18">
            <w:pPr>
              <w:pStyle w:val="VVKSOTitel2"/>
              <w:framePr w:wrap="auto" w:vAnchor="margin" w:hAnchor="text" w:yAlign="inline"/>
            </w:pPr>
            <w:r>
              <w:t>Derde graad bso</w:t>
            </w:r>
          </w:p>
        </w:tc>
      </w:tr>
      <w:tr w:rsidR="00C37EFC" w14:paraId="6581CCFD" w14:textId="77777777" w:rsidTr="00F42B18">
        <w:tc>
          <w:tcPr>
            <w:tcW w:w="8520" w:type="dxa"/>
          </w:tcPr>
          <w:p w14:paraId="21A8D861" w14:textId="77777777" w:rsidR="00C37EFC" w:rsidRDefault="00C37EFC" w:rsidP="00F42B18"/>
        </w:tc>
      </w:tr>
      <w:tr w:rsidR="00C37EFC" w14:paraId="5EAF5480" w14:textId="77777777" w:rsidTr="00F42B18">
        <w:trPr>
          <w:trHeight w:val="1701"/>
        </w:trPr>
        <w:tc>
          <w:tcPr>
            <w:tcW w:w="8520" w:type="dxa"/>
          </w:tcPr>
          <w:p w14:paraId="3FA1F840" w14:textId="77777777" w:rsidR="00C37EFC" w:rsidRDefault="00C37EFC" w:rsidP="00F42B18">
            <w:pPr>
              <w:pStyle w:val="VVKSOOndertitel"/>
              <w:framePr w:wrap="auto" w:vAnchor="margin" w:hAnchor="text" w:yAlign="inline"/>
            </w:pPr>
            <w:r>
              <w:t>LEERPLAN SECUNDAIR ONDERWIJS</w:t>
            </w:r>
          </w:p>
          <w:p w14:paraId="43BD9022" w14:textId="77777777" w:rsidR="00C37EFC" w:rsidRDefault="00C37EFC" w:rsidP="00F42B18">
            <w:pPr>
              <w:pStyle w:val="VVKSOOndertitel2"/>
            </w:pPr>
            <w:r>
              <w:t>september 2013</w:t>
            </w:r>
          </w:p>
          <w:p w14:paraId="5A4F3CDF" w14:textId="06C59C9C" w:rsidR="00C37EFC" w:rsidRDefault="00FF087C" w:rsidP="00F42B18">
            <w:pPr>
              <w:pStyle w:val="VVKSOOndertitel2"/>
            </w:pPr>
            <w:r>
              <w:t>VVKSO – BRUSSEL D/2013/7841/038</w:t>
            </w:r>
          </w:p>
          <w:p w14:paraId="2CDF0CA8" w14:textId="77777777" w:rsidR="00C37EFC" w:rsidRDefault="00C37EFC" w:rsidP="00F42B18">
            <w:pPr>
              <w:pStyle w:val="VVKSOOndertitel2"/>
            </w:pPr>
          </w:p>
          <w:p w14:paraId="03F5541D" w14:textId="77777777" w:rsidR="00C37EFC" w:rsidRDefault="00C37EFC" w:rsidP="00F42B18">
            <w:pPr>
              <w:pStyle w:val="VVKSOOndertitel2"/>
            </w:pPr>
            <w:r>
              <w:t xml:space="preserve"> vervangt D/2005/0279/046 </w:t>
            </w:r>
          </w:p>
          <w:p w14:paraId="75A89028" w14:textId="77777777" w:rsidR="00C37EFC" w:rsidRDefault="00C37EFC" w:rsidP="00F42B18">
            <w:pPr>
              <w:pStyle w:val="VVKSOOndertitel2"/>
            </w:pPr>
            <w:r>
              <w:t xml:space="preserve">                                                                                       D/2005/0279/056</w:t>
            </w:r>
          </w:p>
        </w:tc>
      </w:tr>
      <w:tr w:rsidR="00C37EFC" w14:paraId="300C0411" w14:textId="77777777" w:rsidTr="00F42B18">
        <w:trPr>
          <w:trHeight w:val="1701"/>
        </w:trPr>
        <w:tc>
          <w:tcPr>
            <w:tcW w:w="8520" w:type="dxa"/>
          </w:tcPr>
          <w:p w14:paraId="0749AA04" w14:textId="404B6BC4" w:rsidR="00C37EFC" w:rsidRDefault="00134EFB" w:rsidP="00F42B18">
            <w:pPr>
              <w:pStyle w:val="VVKSOOndertitel"/>
              <w:framePr w:wrap="auto" w:vAnchor="margin" w:hAnchor="text" w:yAlign="inline"/>
            </w:pPr>
            <w:r>
              <w:rPr>
                <w:noProof/>
                <w:lang w:val="nl-BE" w:eastAsia="nl-BE"/>
              </w:rPr>
              <mc:AlternateContent>
                <mc:Choice Requires="wps">
                  <w:drawing>
                    <wp:anchor distT="0" distB="0" distL="114300" distR="114300" simplePos="0" relativeHeight="251661312" behindDoc="0" locked="0" layoutInCell="1" allowOverlap="1" wp14:anchorId="1E142CE0" wp14:editId="1D18CE11">
                      <wp:simplePos x="0" y="0"/>
                      <wp:positionH relativeFrom="column">
                        <wp:posOffset>552450</wp:posOffset>
                      </wp:positionH>
                      <wp:positionV relativeFrom="paragraph">
                        <wp:posOffset>1000125</wp:posOffset>
                      </wp:positionV>
                      <wp:extent cx="5520690" cy="314325"/>
                      <wp:effectExtent l="0" t="0" r="3810"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46679" w14:textId="4CEA58B7" w:rsidR="00E5230E" w:rsidRDefault="00E5230E" w:rsidP="00C37EFC">
                                  <w:pPr>
                                    <w:pStyle w:val="VVKSOLogo1"/>
                                  </w:pPr>
                                  <w:r>
                                    <w:t>Vlaams Verbond van het Katholiek Secundair Onderwijs</w:t>
                                  </w:r>
                                  <w:r w:rsidR="00A564AA">
                                    <w:t xml:space="preserve"> </w:t>
                                  </w:r>
                                  <w:r>
                                    <w:t xml:space="preserve"> </w:t>
                                  </w:r>
                                </w:p>
                                <w:p w14:paraId="54DC0839" w14:textId="77777777" w:rsidR="00E5230E" w:rsidRDefault="00E5230E" w:rsidP="00C37EFC">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3.5pt;margin-top:78.75pt;width:434.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" filled="f" stroked="f">
                      <v:textbox inset="0,0,0,0">
                        <w:txbxContent>
                          <w:p w14:paraId="45046679" w14:textId="4CEA58B7" w:rsidR="00E5230E" w:rsidRDefault="00E5230E" w:rsidP="00C37EFC">
                            <w:pPr>
                              <w:pStyle w:val="VVKSOLogo1"/>
                            </w:pPr>
                            <w:r>
                              <w:t>Vlaams Verbond van het Katholiek Secundair Onderwijs</w:t>
                            </w:r>
                            <w:r w:rsidR="00A564AA">
                              <w:t xml:space="preserve"> </w:t>
                            </w:r>
                            <w:r>
                              <w:t xml:space="preserve"> </w:t>
                            </w:r>
                          </w:p>
                          <w:p w14:paraId="54DC0839" w14:textId="77777777" w:rsidR="00E5230E" w:rsidRDefault="00E5230E" w:rsidP="00C37EFC">
                            <w:pPr>
                              <w:pStyle w:val="VVKSOLogo2"/>
                            </w:pPr>
                            <w:r>
                              <w:t>Guimardstraat 1, 1040 Brussel</w:t>
                            </w:r>
                          </w:p>
                        </w:txbxContent>
                      </v:textbox>
                    </v:shape>
                  </w:pict>
                </mc:Fallback>
              </mc:AlternateContent>
            </w:r>
          </w:p>
        </w:tc>
      </w:tr>
    </w:tbl>
    <w:p w14:paraId="5804C4E2" w14:textId="49904F9F" w:rsidR="00C37EFC" w:rsidRDefault="00025B6F" w:rsidP="00C37EFC">
      <w:pPr>
        <w:pStyle w:val="VVKSOInhoudTitel"/>
      </w:pPr>
      <w:r>
        <w:rPr>
          <w:noProof/>
          <w:lang w:val="nl-BE" w:eastAsia="nl-BE"/>
        </w:rPr>
        <mc:AlternateContent>
          <mc:Choice Requires="wps">
            <w:drawing>
              <wp:anchor distT="0" distB="0" distL="114300" distR="114300" simplePos="0" relativeHeight="251662336" behindDoc="0" locked="0" layoutInCell="1" allowOverlap="1" wp14:anchorId="44EEF405" wp14:editId="28721259">
                <wp:simplePos x="0" y="0"/>
                <wp:positionH relativeFrom="column">
                  <wp:posOffset>1981200</wp:posOffset>
                </wp:positionH>
                <wp:positionV relativeFrom="page">
                  <wp:posOffset>9635490</wp:posOffset>
                </wp:positionV>
                <wp:extent cx="4211955" cy="36195"/>
                <wp:effectExtent l="0" t="0" r="4445"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156pt;margin-top:758.7pt;width:331.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" stroked="f">
                <v:fill color2="black" rotate="t" angle="90" focus="100%" type="gradient"/>
                <w10:wrap anchory="page"/>
              </v:rect>
            </w:pict>
          </mc:Fallback>
        </mc:AlternateContent>
      </w:r>
    </w:p>
    <w:p w14:paraId="4A020198" w14:textId="77777777" w:rsidR="00C37EFC" w:rsidRPr="00474CA6" w:rsidRDefault="00C37EFC" w:rsidP="00C37EFC"/>
    <w:p w14:paraId="4A0408D9" w14:textId="77777777" w:rsidR="00C37EFC" w:rsidRPr="00474CA6" w:rsidRDefault="00C37EFC" w:rsidP="00C37EFC"/>
    <w:p w14:paraId="17D44480" w14:textId="77777777" w:rsidR="00C37EFC" w:rsidRPr="00474CA6" w:rsidRDefault="00C37EFC" w:rsidP="00C37EFC"/>
    <w:p w14:paraId="4554A9E8" w14:textId="77777777" w:rsidR="00C37EFC" w:rsidRPr="00474CA6" w:rsidRDefault="00C37EFC" w:rsidP="00C37EFC"/>
    <w:p w14:paraId="5C070717" w14:textId="77777777" w:rsidR="00C37EFC" w:rsidRPr="00474CA6" w:rsidRDefault="00C37EFC" w:rsidP="00C37EFC"/>
    <w:p w14:paraId="14A7E715" w14:textId="77777777" w:rsidR="00C37EFC" w:rsidRPr="00474CA6" w:rsidRDefault="00C37EFC" w:rsidP="00C37EFC"/>
    <w:p w14:paraId="0858CF6C" w14:textId="77777777" w:rsidR="00C37EFC" w:rsidRPr="00474CA6" w:rsidRDefault="00C37EFC" w:rsidP="00C37EFC"/>
    <w:p w14:paraId="521A1DF4" w14:textId="77777777" w:rsidR="00C37EFC" w:rsidRPr="00474CA6" w:rsidRDefault="00C37EFC" w:rsidP="00C37EFC"/>
    <w:p w14:paraId="4EFBEA90" w14:textId="77777777" w:rsidR="00C37EFC" w:rsidRPr="00474CA6" w:rsidRDefault="00C37EFC" w:rsidP="00C37EFC"/>
    <w:p w14:paraId="316276BF" w14:textId="77777777" w:rsidR="00C37EFC" w:rsidRPr="00474CA6" w:rsidRDefault="00C37EFC" w:rsidP="00C37EFC"/>
    <w:p w14:paraId="29724E76" w14:textId="77777777" w:rsidR="00C37EFC" w:rsidRPr="00474CA6" w:rsidRDefault="00C37EFC" w:rsidP="00C37EFC"/>
    <w:p w14:paraId="2138CCE0" w14:textId="77777777" w:rsidR="00C37EFC" w:rsidRPr="00474CA6" w:rsidRDefault="00C37EFC" w:rsidP="00C37EFC"/>
    <w:p w14:paraId="1B187635" w14:textId="77777777" w:rsidR="00C37EFC" w:rsidRPr="00474CA6" w:rsidRDefault="00C37EFC" w:rsidP="00C37EFC"/>
    <w:p w14:paraId="147B9803" w14:textId="77777777" w:rsidR="00C37EFC" w:rsidRPr="00474CA6" w:rsidRDefault="00C37EFC" w:rsidP="00C37EFC"/>
    <w:p w14:paraId="64836CE0" w14:textId="77777777" w:rsidR="00C37EFC" w:rsidRPr="00474CA6" w:rsidRDefault="00C37EFC" w:rsidP="00C37EFC"/>
    <w:p w14:paraId="20F4B9A6" w14:textId="77777777" w:rsidR="00C37EFC" w:rsidRPr="00474CA6" w:rsidRDefault="00C37EFC" w:rsidP="00C37EFC"/>
    <w:p w14:paraId="6782DAD6" w14:textId="77777777" w:rsidR="00C37EFC" w:rsidRPr="00474CA6" w:rsidRDefault="00C37EFC" w:rsidP="00C37EFC"/>
    <w:p w14:paraId="2212332A" w14:textId="77777777" w:rsidR="00C37EFC" w:rsidRPr="00474CA6" w:rsidRDefault="00C37EFC" w:rsidP="00C37EFC"/>
    <w:p w14:paraId="2F41898E" w14:textId="77777777" w:rsidR="00C37EFC" w:rsidRPr="00474CA6" w:rsidRDefault="00C37EFC" w:rsidP="00C37EFC"/>
    <w:p w14:paraId="0046E861" w14:textId="77777777" w:rsidR="00C37EFC" w:rsidRPr="00474CA6" w:rsidRDefault="00C37EFC" w:rsidP="00C37EFC">
      <w:pPr>
        <w:tabs>
          <w:tab w:val="left" w:pos="5773"/>
        </w:tabs>
      </w:pPr>
      <w:r>
        <w:tab/>
      </w:r>
    </w:p>
    <w:p w14:paraId="3B4D71E8" w14:textId="77777777" w:rsidR="00C37EFC" w:rsidRPr="00474CA6" w:rsidRDefault="00C37EFC" w:rsidP="00C37EFC"/>
    <w:p w14:paraId="192C1764" w14:textId="77777777" w:rsidR="00C37EFC" w:rsidRDefault="00C37EFC" w:rsidP="00C37EFC">
      <w:bookmarkStart w:id="1" w:name="_Toc232565723"/>
      <w:bookmarkStart w:id="2" w:name="_Toc40601266"/>
      <w:bookmarkStart w:id="3" w:name="_Toc125960016"/>
      <w:bookmarkEnd w:id="0"/>
    </w:p>
    <w:p w14:paraId="54184478" w14:textId="77777777" w:rsidR="00A564AA" w:rsidRDefault="00A564AA" w:rsidP="00C37EFC">
      <w:pPr>
        <w:pStyle w:val="VVKSOTekst"/>
        <w:rPr>
          <w:b/>
          <w:bCs/>
          <w:sz w:val="24"/>
        </w:rPr>
      </w:pPr>
    </w:p>
    <w:p w14:paraId="42079B0B" w14:textId="77777777" w:rsidR="00A564AA" w:rsidRDefault="00A564AA" w:rsidP="00C37EFC">
      <w:pPr>
        <w:pStyle w:val="VVKSOTekst"/>
        <w:rPr>
          <w:b/>
          <w:bCs/>
          <w:sz w:val="24"/>
        </w:rPr>
      </w:pPr>
    </w:p>
    <w:p w14:paraId="38D3BA9B" w14:textId="77777777" w:rsidR="00A564AA" w:rsidRDefault="00A564AA" w:rsidP="00C37EFC">
      <w:pPr>
        <w:pStyle w:val="VVKSOTekst"/>
        <w:rPr>
          <w:b/>
          <w:bCs/>
          <w:sz w:val="24"/>
        </w:rPr>
      </w:pPr>
    </w:p>
    <w:p w14:paraId="2DAA9C55" w14:textId="77777777" w:rsidR="00A564AA" w:rsidRDefault="00A564AA" w:rsidP="00C37EFC">
      <w:pPr>
        <w:pStyle w:val="VVKSOTekst"/>
        <w:rPr>
          <w:b/>
          <w:bCs/>
          <w:sz w:val="24"/>
        </w:rPr>
      </w:pPr>
    </w:p>
    <w:p w14:paraId="053C426C" w14:textId="77777777" w:rsidR="00A564AA" w:rsidRDefault="00A564AA" w:rsidP="00C37EFC">
      <w:pPr>
        <w:pStyle w:val="VVKSOTekst"/>
        <w:rPr>
          <w:b/>
          <w:bCs/>
          <w:sz w:val="24"/>
        </w:rPr>
      </w:pPr>
    </w:p>
    <w:p w14:paraId="73CCDF08" w14:textId="77777777" w:rsidR="00A564AA" w:rsidRDefault="00A564AA" w:rsidP="00C37EFC">
      <w:pPr>
        <w:pStyle w:val="VVKSOTekst"/>
        <w:rPr>
          <w:b/>
          <w:bCs/>
          <w:sz w:val="24"/>
        </w:rPr>
      </w:pPr>
    </w:p>
    <w:p w14:paraId="15951FC8" w14:textId="77777777" w:rsidR="00A564AA" w:rsidRDefault="00A564AA" w:rsidP="00C37EFC">
      <w:pPr>
        <w:pStyle w:val="VVKSOTekst"/>
        <w:rPr>
          <w:b/>
          <w:bCs/>
          <w:sz w:val="24"/>
        </w:rPr>
      </w:pPr>
    </w:p>
    <w:p w14:paraId="14F10876" w14:textId="77777777" w:rsidR="00A564AA" w:rsidRDefault="00A564AA" w:rsidP="00C37EFC">
      <w:pPr>
        <w:pStyle w:val="VVKSOTekst"/>
        <w:rPr>
          <w:b/>
          <w:bCs/>
          <w:sz w:val="24"/>
        </w:rPr>
      </w:pPr>
    </w:p>
    <w:p w14:paraId="7DDE514F" w14:textId="77777777" w:rsidR="00A564AA" w:rsidRDefault="00A564AA" w:rsidP="00C37EFC">
      <w:pPr>
        <w:pStyle w:val="VVKSOTekst"/>
        <w:rPr>
          <w:b/>
          <w:bCs/>
          <w:sz w:val="24"/>
        </w:rPr>
      </w:pPr>
    </w:p>
    <w:p w14:paraId="54E2379D" w14:textId="77777777" w:rsidR="00A564AA" w:rsidRDefault="00A564AA" w:rsidP="00C37EFC">
      <w:pPr>
        <w:pStyle w:val="VVKSOTekst"/>
        <w:rPr>
          <w:b/>
          <w:bCs/>
          <w:sz w:val="24"/>
        </w:rPr>
      </w:pPr>
    </w:p>
    <w:p w14:paraId="057C5BE1" w14:textId="77777777" w:rsidR="00A564AA" w:rsidRDefault="00A564AA" w:rsidP="00C37EFC">
      <w:pPr>
        <w:pStyle w:val="VVKSOTekst"/>
        <w:rPr>
          <w:b/>
          <w:bCs/>
          <w:sz w:val="24"/>
        </w:rPr>
      </w:pPr>
    </w:p>
    <w:p w14:paraId="0EDD720D" w14:textId="77777777" w:rsidR="00A564AA" w:rsidRDefault="00A564AA" w:rsidP="00C37EFC">
      <w:pPr>
        <w:pStyle w:val="VVKSOTekst"/>
        <w:rPr>
          <w:b/>
          <w:bCs/>
          <w:sz w:val="24"/>
        </w:rPr>
      </w:pPr>
    </w:p>
    <w:p w14:paraId="606D0FBF" w14:textId="77777777" w:rsidR="00A564AA" w:rsidRDefault="00A564AA" w:rsidP="00C37EFC">
      <w:pPr>
        <w:pStyle w:val="VVKSOTekst"/>
        <w:rPr>
          <w:b/>
          <w:bCs/>
          <w:sz w:val="24"/>
        </w:rPr>
      </w:pPr>
    </w:p>
    <w:p w14:paraId="4B8A0F73" w14:textId="77777777" w:rsidR="00C37EFC" w:rsidRPr="00AC5568" w:rsidRDefault="00C37EFC" w:rsidP="00C37EFC">
      <w:pPr>
        <w:pStyle w:val="VVKSOTekst"/>
        <w:rPr>
          <w:b/>
          <w:bCs/>
          <w:sz w:val="24"/>
        </w:rPr>
      </w:pPr>
      <w:r w:rsidRPr="00AC5568">
        <w:rPr>
          <w:b/>
          <w:bCs/>
          <w:sz w:val="24"/>
        </w:rPr>
        <w:lastRenderedPageBreak/>
        <w:t>Inhoud</w:t>
      </w:r>
    </w:p>
    <w:p w14:paraId="43BE5BF3" w14:textId="77777777" w:rsidR="00AF4725" w:rsidRDefault="005039F6">
      <w:pPr>
        <w:pStyle w:val="Inhopg1"/>
        <w:rPr>
          <w:rFonts w:asciiTheme="minorHAnsi" w:eastAsiaTheme="minorEastAsia" w:hAnsiTheme="minorHAnsi" w:cstheme="minorBidi"/>
          <w:sz w:val="22"/>
          <w:szCs w:val="22"/>
          <w:lang w:val="nl-BE"/>
        </w:rPr>
      </w:pPr>
      <w:r>
        <w:fldChar w:fldCharType="begin"/>
      </w:r>
      <w:r w:rsidR="00C37EFC">
        <w:instrText xml:space="preserve"> TOC \o "1-2" \h \z \t "VVKSOKop1;1;VVKSOOnderwerp;1;VVKSOKop2;2"</w:instrText>
      </w:r>
      <w:r>
        <w:fldChar w:fldCharType="separate"/>
      </w:r>
      <w:hyperlink w:anchor="_Toc343178935" w:history="1">
        <w:r w:rsidR="00AF4725" w:rsidRPr="003D5E0B">
          <w:rPr>
            <w:rStyle w:val="Hyperlink"/>
          </w:rPr>
          <w:t>1</w:t>
        </w:r>
        <w:r w:rsidR="00AF4725">
          <w:rPr>
            <w:rFonts w:asciiTheme="minorHAnsi" w:eastAsiaTheme="minorEastAsia" w:hAnsiTheme="minorHAnsi" w:cstheme="minorBidi"/>
            <w:sz w:val="22"/>
            <w:szCs w:val="22"/>
            <w:lang w:val="nl-BE"/>
          </w:rPr>
          <w:tab/>
        </w:r>
        <w:r w:rsidR="00AF4725" w:rsidRPr="003D5E0B">
          <w:rPr>
            <w:rStyle w:val="Hyperlink"/>
          </w:rPr>
          <w:t>Inleiding en situering van het leerplan</w:t>
        </w:r>
        <w:r w:rsidR="00AF4725">
          <w:rPr>
            <w:webHidden/>
          </w:rPr>
          <w:tab/>
        </w:r>
        <w:r w:rsidR="00AF4725">
          <w:rPr>
            <w:webHidden/>
          </w:rPr>
          <w:fldChar w:fldCharType="begin"/>
        </w:r>
        <w:r w:rsidR="00AF4725">
          <w:rPr>
            <w:webHidden/>
          </w:rPr>
          <w:instrText xml:space="preserve"> PAGEREF _Toc343178935 \h </w:instrText>
        </w:r>
        <w:r w:rsidR="00AF4725">
          <w:rPr>
            <w:webHidden/>
          </w:rPr>
        </w:r>
        <w:r w:rsidR="00AF4725">
          <w:rPr>
            <w:webHidden/>
          </w:rPr>
          <w:fldChar w:fldCharType="separate"/>
        </w:r>
        <w:r w:rsidR="00FE6C87">
          <w:rPr>
            <w:webHidden/>
          </w:rPr>
          <w:t>3</w:t>
        </w:r>
        <w:r w:rsidR="00AF4725">
          <w:rPr>
            <w:webHidden/>
          </w:rPr>
          <w:fldChar w:fldCharType="end"/>
        </w:r>
      </w:hyperlink>
    </w:p>
    <w:p w14:paraId="78DA5330" w14:textId="77777777" w:rsidR="00AF4725" w:rsidRDefault="00003BED">
      <w:pPr>
        <w:pStyle w:val="Inhopg2"/>
        <w:rPr>
          <w:rFonts w:asciiTheme="minorHAnsi" w:eastAsiaTheme="minorEastAsia" w:hAnsiTheme="minorHAnsi" w:cstheme="minorBidi"/>
          <w:sz w:val="22"/>
          <w:szCs w:val="22"/>
          <w:lang w:val="nl-BE"/>
        </w:rPr>
      </w:pPr>
      <w:hyperlink w:anchor="_Toc343178936" w:history="1">
        <w:r w:rsidR="00AF4725" w:rsidRPr="003D5E0B">
          <w:rPr>
            <w:rStyle w:val="Hyperlink"/>
          </w:rPr>
          <w:t>1.1</w:t>
        </w:r>
        <w:r w:rsidR="00AF4725">
          <w:rPr>
            <w:rFonts w:asciiTheme="minorHAnsi" w:eastAsiaTheme="minorEastAsia" w:hAnsiTheme="minorHAnsi" w:cstheme="minorBidi"/>
            <w:sz w:val="22"/>
            <w:szCs w:val="22"/>
            <w:lang w:val="nl-BE"/>
          </w:rPr>
          <w:tab/>
        </w:r>
        <w:r w:rsidR="00AF4725" w:rsidRPr="003D5E0B">
          <w:rPr>
            <w:rStyle w:val="Hyperlink"/>
          </w:rPr>
          <w:t>Situering van het leerplan</w:t>
        </w:r>
        <w:r w:rsidR="00AF4725">
          <w:rPr>
            <w:webHidden/>
          </w:rPr>
          <w:tab/>
        </w:r>
        <w:r w:rsidR="00AF4725">
          <w:rPr>
            <w:webHidden/>
          </w:rPr>
          <w:fldChar w:fldCharType="begin"/>
        </w:r>
        <w:r w:rsidR="00AF4725">
          <w:rPr>
            <w:webHidden/>
          </w:rPr>
          <w:instrText xml:space="preserve"> PAGEREF _Toc343178936 \h </w:instrText>
        </w:r>
        <w:r w:rsidR="00AF4725">
          <w:rPr>
            <w:webHidden/>
          </w:rPr>
        </w:r>
        <w:r w:rsidR="00AF4725">
          <w:rPr>
            <w:webHidden/>
          </w:rPr>
          <w:fldChar w:fldCharType="separate"/>
        </w:r>
        <w:r w:rsidR="00FE6C87">
          <w:rPr>
            <w:webHidden/>
          </w:rPr>
          <w:t>3</w:t>
        </w:r>
        <w:r w:rsidR="00AF4725">
          <w:rPr>
            <w:webHidden/>
          </w:rPr>
          <w:fldChar w:fldCharType="end"/>
        </w:r>
      </w:hyperlink>
    </w:p>
    <w:p w14:paraId="6AB65770" w14:textId="77777777" w:rsidR="00AF4725" w:rsidRDefault="00003BED">
      <w:pPr>
        <w:pStyle w:val="Inhopg2"/>
        <w:rPr>
          <w:rFonts w:asciiTheme="minorHAnsi" w:eastAsiaTheme="minorEastAsia" w:hAnsiTheme="minorHAnsi" w:cstheme="minorBidi"/>
          <w:sz w:val="22"/>
          <w:szCs w:val="22"/>
          <w:lang w:val="nl-BE"/>
        </w:rPr>
      </w:pPr>
      <w:hyperlink w:anchor="_Toc343178937" w:history="1">
        <w:r w:rsidR="00AF4725" w:rsidRPr="003D5E0B">
          <w:rPr>
            <w:rStyle w:val="Hyperlink"/>
          </w:rPr>
          <w:t>1.2</w:t>
        </w:r>
        <w:r w:rsidR="00AF4725">
          <w:rPr>
            <w:rFonts w:asciiTheme="minorHAnsi" w:eastAsiaTheme="minorEastAsia" w:hAnsiTheme="minorHAnsi" w:cstheme="minorBidi"/>
            <w:sz w:val="22"/>
            <w:szCs w:val="22"/>
            <w:lang w:val="nl-BE"/>
          </w:rPr>
          <w:tab/>
        </w:r>
        <w:r w:rsidR="00AF4725" w:rsidRPr="003D5E0B">
          <w:rPr>
            <w:rStyle w:val="Hyperlink"/>
          </w:rPr>
          <w:t>Studierichtingsprofiel</w:t>
        </w:r>
        <w:r w:rsidR="00AF4725">
          <w:rPr>
            <w:webHidden/>
          </w:rPr>
          <w:tab/>
        </w:r>
        <w:r w:rsidR="00AF4725">
          <w:rPr>
            <w:webHidden/>
          </w:rPr>
          <w:fldChar w:fldCharType="begin"/>
        </w:r>
        <w:r w:rsidR="00AF4725">
          <w:rPr>
            <w:webHidden/>
          </w:rPr>
          <w:instrText xml:space="preserve"> PAGEREF _Toc343178937 \h </w:instrText>
        </w:r>
        <w:r w:rsidR="00AF4725">
          <w:rPr>
            <w:webHidden/>
          </w:rPr>
        </w:r>
        <w:r w:rsidR="00AF4725">
          <w:rPr>
            <w:webHidden/>
          </w:rPr>
          <w:fldChar w:fldCharType="separate"/>
        </w:r>
        <w:r w:rsidR="00FE6C87">
          <w:rPr>
            <w:webHidden/>
          </w:rPr>
          <w:t>3</w:t>
        </w:r>
        <w:r w:rsidR="00AF4725">
          <w:rPr>
            <w:webHidden/>
          </w:rPr>
          <w:fldChar w:fldCharType="end"/>
        </w:r>
      </w:hyperlink>
    </w:p>
    <w:p w14:paraId="70455F64" w14:textId="77777777" w:rsidR="00AF4725" w:rsidRDefault="00003BED">
      <w:pPr>
        <w:pStyle w:val="Inhopg2"/>
        <w:rPr>
          <w:rFonts w:asciiTheme="minorHAnsi" w:eastAsiaTheme="minorEastAsia" w:hAnsiTheme="minorHAnsi" w:cstheme="minorBidi"/>
          <w:sz w:val="22"/>
          <w:szCs w:val="22"/>
          <w:lang w:val="nl-BE"/>
        </w:rPr>
      </w:pPr>
      <w:hyperlink w:anchor="_Toc343178938" w:history="1">
        <w:r w:rsidR="00AF4725" w:rsidRPr="003D5E0B">
          <w:rPr>
            <w:rStyle w:val="Hyperlink"/>
          </w:rPr>
          <w:t>1.3</w:t>
        </w:r>
        <w:r w:rsidR="00AF4725">
          <w:rPr>
            <w:rFonts w:asciiTheme="minorHAnsi" w:eastAsiaTheme="minorEastAsia" w:hAnsiTheme="minorHAnsi" w:cstheme="minorBidi"/>
            <w:sz w:val="22"/>
            <w:szCs w:val="22"/>
            <w:lang w:val="nl-BE"/>
          </w:rPr>
          <w:tab/>
        </w:r>
        <w:r w:rsidR="00AF4725" w:rsidRPr="003D5E0B">
          <w:rPr>
            <w:rStyle w:val="Hyperlink"/>
          </w:rPr>
          <w:t>Geïntegreerde aanpak</w:t>
        </w:r>
        <w:r w:rsidR="00AF4725">
          <w:rPr>
            <w:webHidden/>
          </w:rPr>
          <w:tab/>
        </w:r>
        <w:r w:rsidR="00AF4725">
          <w:rPr>
            <w:webHidden/>
          </w:rPr>
          <w:fldChar w:fldCharType="begin"/>
        </w:r>
        <w:r w:rsidR="00AF4725">
          <w:rPr>
            <w:webHidden/>
          </w:rPr>
          <w:instrText xml:space="preserve"> PAGEREF _Toc343178938 \h </w:instrText>
        </w:r>
        <w:r w:rsidR="00AF4725">
          <w:rPr>
            <w:webHidden/>
          </w:rPr>
        </w:r>
        <w:r w:rsidR="00AF4725">
          <w:rPr>
            <w:webHidden/>
          </w:rPr>
          <w:fldChar w:fldCharType="separate"/>
        </w:r>
        <w:r w:rsidR="00FE6C87">
          <w:rPr>
            <w:webHidden/>
          </w:rPr>
          <w:t>3</w:t>
        </w:r>
        <w:r w:rsidR="00AF4725">
          <w:rPr>
            <w:webHidden/>
          </w:rPr>
          <w:fldChar w:fldCharType="end"/>
        </w:r>
      </w:hyperlink>
    </w:p>
    <w:p w14:paraId="30697B43" w14:textId="77777777" w:rsidR="00AF4725" w:rsidRDefault="00003BED">
      <w:pPr>
        <w:pStyle w:val="Inhopg1"/>
        <w:rPr>
          <w:rFonts w:asciiTheme="minorHAnsi" w:eastAsiaTheme="minorEastAsia" w:hAnsiTheme="minorHAnsi" w:cstheme="minorBidi"/>
          <w:sz w:val="22"/>
          <w:szCs w:val="22"/>
          <w:lang w:val="nl-BE"/>
        </w:rPr>
      </w:pPr>
      <w:hyperlink w:anchor="_Toc343178939" w:history="1">
        <w:r w:rsidR="00AF4725" w:rsidRPr="003D5E0B">
          <w:rPr>
            <w:rStyle w:val="Hyperlink"/>
          </w:rPr>
          <w:t>2</w:t>
        </w:r>
        <w:r w:rsidR="00AF4725">
          <w:rPr>
            <w:rFonts w:asciiTheme="minorHAnsi" w:eastAsiaTheme="minorEastAsia" w:hAnsiTheme="minorHAnsi" w:cstheme="minorBidi"/>
            <w:sz w:val="22"/>
            <w:szCs w:val="22"/>
            <w:lang w:val="nl-BE"/>
          </w:rPr>
          <w:tab/>
        </w:r>
        <w:r w:rsidR="00AF4725" w:rsidRPr="003D5E0B">
          <w:rPr>
            <w:rStyle w:val="Hyperlink"/>
          </w:rPr>
          <w:t>Beginsituatie en instroom</w:t>
        </w:r>
        <w:r w:rsidR="00AF4725">
          <w:rPr>
            <w:webHidden/>
          </w:rPr>
          <w:tab/>
        </w:r>
        <w:r w:rsidR="00AF4725">
          <w:rPr>
            <w:webHidden/>
          </w:rPr>
          <w:fldChar w:fldCharType="begin"/>
        </w:r>
        <w:r w:rsidR="00AF4725">
          <w:rPr>
            <w:webHidden/>
          </w:rPr>
          <w:instrText xml:space="preserve"> PAGEREF _Toc343178939 \h </w:instrText>
        </w:r>
        <w:r w:rsidR="00AF4725">
          <w:rPr>
            <w:webHidden/>
          </w:rPr>
        </w:r>
        <w:r w:rsidR="00AF4725">
          <w:rPr>
            <w:webHidden/>
          </w:rPr>
          <w:fldChar w:fldCharType="separate"/>
        </w:r>
        <w:r w:rsidR="00FE6C87">
          <w:rPr>
            <w:webHidden/>
          </w:rPr>
          <w:t>4</w:t>
        </w:r>
        <w:r w:rsidR="00AF4725">
          <w:rPr>
            <w:webHidden/>
          </w:rPr>
          <w:fldChar w:fldCharType="end"/>
        </w:r>
      </w:hyperlink>
    </w:p>
    <w:p w14:paraId="59AA7D99" w14:textId="77777777" w:rsidR="00AF4725" w:rsidRDefault="00003BED">
      <w:pPr>
        <w:pStyle w:val="Inhopg1"/>
        <w:rPr>
          <w:rFonts w:asciiTheme="minorHAnsi" w:eastAsiaTheme="minorEastAsia" w:hAnsiTheme="minorHAnsi" w:cstheme="minorBidi"/>
          <w:sz w:val="22"/>
          <w:szCs w:val="22"/>
          <w:lang w:val="nl-BE"/>
        </w:rPr>
      </w:pPr>
      <w:hyperlink w:anchor="_Toc343178940" w:history="1">
        <w:r w:rsidR="00AF4725" w:rsidRPr="003D5E0B">
          <w:rPr>
            <w:rStyle w:val="Hyperlink"/>
          </w:rPr>
          <w:t>3</w:t>
        </w:r>
        <w:r w:rsidR="00AF4725">
          <w:rPr>
            <w:rFonts w:asciiTheme="minorHAnsi" w:eastAsiaTheme="minorEastAsia" w:hAnsiTheme="minorHAnsi" w:cstheme="minorBidi"/>
            <w:sz w:val="22"/>
            <w:szCs w:val="22"/>
            <w:lang w:val="nl-BE"/>
          </w:rPr>
          <w:tab/>
        </w:r>
        <w:r w:rsidR="00AF4725" w:rsidRPr="003D5E0B">
          <w:rPr>
            <w:rStyle w:val="Hyperlink"/>
          </w:rPr>
          <w:t>Logisch studietraject</w:t>
        </w:r>
        <w:r w:rsidR="00AF4725">
          <w:rPr>
            <w:webHidden/>
          </w:rPr>
          <w:tab/>
        </w:r>
        <w:r w:rsidR="00AF4725">
          <w:rPr>
            <w:webHidden/>
          </w:rPr>
          <w:fldChar w:fldCharType="begin"/>
        </w:r>
        <w:r w:rsidR="00AF4725">
          <w:rPr>
            <w:webHidden/>
          </w:rPr>
          <w:instrText xml:space="preserve"> PAGEREF _Toc343178940 \h </w:instrText>
        </w:r>
        <w:r w:rsidR="00AF4725">
          <w:rPr>
            <w:webHidden/>
          </w:rPr>
        </w:r>
        <w:r w:rsidR="00AF4725">
          <w:rPr>
            <w:webHidden/>
          </w:rPr>
          <w:fldChar w:fldCharType="separate"/>
        </w:r>
        <w:r w:rsidR="00FE6C87">
          <w:rPr>
            <w:webHidden/>
          </w:rPr>
          <w:t>5</w:t>
        </w:r>
        <w:r w:rsidR="00AF4725">
          <w:rPr>
            <w:webHidden/>
          </w:rPr>
          <w:fldChar w:fldCharType="end"/>
        </w:r>
      </w:hyperlink>
    </w:p>
    <w:p w14:paraId="7CA142A0" w14:textId="77777777" w:rsidR="00AF4725" w:rsidRDefault="00003BED">
      <w:pPr>
        <w:pStyle w:val="Inhopg1"/>
        <w:rPr>
          <w:rFonts w:asciiTheme="minorHAnsi" w:eastAsiaTheme="minorEastAsia" w:hAnsiTheme="minorHAnsi" w:cstheme="minorBidi"/>
          <w:sz w:val="22"/>
          <w:szCs w:val="22"/>
          <w:lang w:val="nl-BE"/>
        </w:rPr>
      </w:pPr>
      <w:hyperlink w:anchor="_Toc343178941" w:history="1">
        <w:r w:rsidR="00AF4725" w:rsidRPr="003D5E0B">
          <w:rPr>
            <w:rStyle w:val="Hyperlink"/>
          </w:rPr>
          <w:t>4</w:t>
        </w:r>
        <w:r w:rsidR="00AF4725">
          <w:rPr>
            <w:rFonts w:asciiTheme="minorHAnsi" w:eastAsiaTheme="minorEastAsia" w:hAnsiTheme="minorHAnsi" w:cstheme="minorBidi"/>
            <w:sz w:val="22"/>
            <w:szCs w:val="22"/>
            <w:lang w:val="nl-BE"/>
          </w:rPr>
          <w:tab/>
        </w:r>
        <w:r w:rsidR="00AF4725" w:rsidRPr="003D5E0B">
          <w:rPr>
            <w:rStyle w:val="Hyperlink"/>
          </w:rPr>
          <w:t>Christelijk mensbeeld</w:t>
        </w:r>
        <w:r w:rsidR="00AF4725">
          <w:rPr>
            <w:webHidden/>
          </w:rPr>
          <w:tab/>
        </w:r>
        <w:r w:rsidR="00AF4725">
          <w:rPr>
            <w:webHidden/>
          </w:rPr>
          <w:fldChar w:fldCharType="begin"/>
        </w:r>
        <w:r w:rsidR="00AF4725">
          <w:rPr>
            <w:webHidden/>
          </w:rPr>
          <w:instrText xml:space="preserve"> PAGEREF _Toc343178941 \h </w:instrText>
        </w:r>
        <w:r w:rsidR="00AF4725">
          <w:rPr>
            <w:webHidden/>
          </w:rPr>
        </w:r>
        <w:r w:rsidR="00AF4725">
          <w:rPr>
            <w:webHidden/>
          </w:rPr>
          <w:fldChar w:fldCharType="separate"/>
        </w:r>
        <w:r w:rsidR="00FE6C87">
          <w:rPr>
            <w:webHidden/>
          </w:rPr>
          <w:t>6</w:t>
        </w:r>
        <w:r w:rsidR="00AF4725">
          <w:rPr>
            <w:webHidden/>
          </w:rPr>
          <w:fldChar w:fldCharType="end"/>
        </w:r>
      </w:hyperlink>
    </w:p>
    <w:p w14:paraId="5185F17B" w14:textId="77777777" w:rsidR="00AF4725" w:rsidRDefault="00003BED">
      <w:pPr>
        <w:pStyle w:val="Inhopg1"/>
        <w:rPr>
          <w:rFonts w:asciiTheme="minorHAnsi" w:eastAsiaTheme="minorEastAsia" w:hAnsiTheme="minorHAnsi" w:cstheme="minorBidi"/>
          <w:sz w:val="22"/>
          <w:szCs w:val="22"/>
          <w:lang w:val="nl-BE"/>
        </w:rPr>
      </w:pPr>
      <w:hyperlink w:anchor="_Toc343178942" w:history="1">
        <w:r w:rsidR="00AF4725" w:rsidRPr="003D5E0B">
          <w:rPr>
            <w:rStyle w:val="Hyperlink"/>
          </w:rPr>
          <w:t>5</w:t>
        </w:r>
        <w:r w:rsidR="00AF4725">
          <w:rPr>
            <w:rFonts w:asciiTheme="minorHAnsi" w:eastAsiaTheme="minorEastAsia" w:hAnsiTheme="minorHAnsi" w:cstheme="minorBidi"/>
            <w:sz w:val="22"/>
            <w:szCs w:val="22"/>
            <w:lang w:val="nl-BE"/>
          </w:rPr>
          <w:tab/>
        </w:r>
        <w:r w:rsidR="00AF4725" w:rsidRPr="003D5E0B">
          <w:rPr>
            <w:rStyle w:val="Hyperlink"/>
          </w:rPr>
          <w:t>Opbouw en samenhang</w:t>
        </w:r>
        <w:r w:rsidR="00AF4725">
          <w:rPr>
            <w:webHidden/>
          </w:rPr>
          <w:tab/>
        </w:r>
        <w:r w:rsidR="00AF4725">
          <w:rPr>
            <w:webHidden/>
          </w:rPr>
          <w:fldChar w:fldCharType="begin"/>
        </w:r>
        <w:r w:rsidR="00AF4725">
          <w:rPr>
            <w:webHidden/>
          </w:rPr>
          <w:instrText xml:space="preserve"> PAGEREF _Toc343178942 \h </w:instrText>
        </w:r>
        <w:r w:rsidR="00AF4725">
          <w:rPr>
            <w:webHidden/>
          </w:rPr>
        </w:r>
        <w:r w:rsidR="00AF4725">
          <w:rPr>
            <w:webHidden/>
          </w:rPr>
          <w:fldChar w:fldCharType="separate"/>
        </w:r>
        <w:r w:rsidR="00FE6C87">
          <w:rPr>
            <w:webHidden/>
          </w:rPr>
          <w:t>7</w:t>
        </w:r>
        <w:r w:rsidR="00AF4725">
          <w:rPr>
            <w:webHidden/>
          </w:rPr>
          <w:fldChar w:fldCharType="end"/>
        </w:r>
      </w:hyperlink>
    </w:p>
    <w:p w14:paraId="1A8DD12E" w14:textId="77777777" w:rsidR="00AF4725" w:rsidRDefault="00003BED">
      <w:pPr>
        <w:pStyle w:val="Inhopg2"/>
        <w:rPr>
          <w:rFonts w:asciiTheme="minorHAnsi" w:eastAsiaTheme="minorEastAsia" w:hAnsiTheme="minorHAnsi" w:cstheme="minorBidi"/>
          <w:sz w:val="22"/>
          <w:szCs w:val="22"/>
          <w:lang w:val="nl-BE"/>
        </w:rPr>
      </w:pPr>
      <w:hyperlink w:anchor="_Toc343178943" w:history="1">
        <w:r w:rsidR="00AF4725" w:rsidRPr="003D5E0B">
          <w:rPr>
            <w:rStyle w:val="Hyperlink"/>
          </w:rPr>
          <w:t>5.1</w:t>
        </w:r>
        <w:r w:rsidR="00AF4725">
          <w:rPr>
            <w:rFonts w:asciiTheme="minorHAnsi" w:eastAsiaTheme="minorEastAsia" w:hAnsiTheme="minorHAnsi" w:cstheme="minorBidi"/>
            <w:sz w:val="22"/>
            <w:szCs w:val="22"/>
            <w:lang w:val="nl-BE"/>
          </w:rPr>
          <w:tab/>
        </w:r>
        <w:r w:rsidR="00AF4725" w:rsidRPr="003D5E0B">
          <w:rPr>
            <w:rStyle w:val="Hyperlink"/>
          </w:rPr>
          <w:t>Verticale samenhang</w:t>
        </w:r>
        <w:r w:rsidR="00AF4725">
          <w:rPr>
            <w:webHidden/>
          </w:rPr>
          <w:tab/>
        </w:r>
        <w:r w:rsidR="00AF4725">
          <w:rPr>
            <w:webHidden/>
          </w:rPr>
          <w:fldChar w:fldCharType="begin"/>
        </w:r>
        <w:r w:rsidR="00AF4725">
          <w:rPr>
            <w:webHidden/>
          </w:rPr>
          <w:instrText xml:space="preserve"> PAGEREF _Toc343178943 \h </w:instrText>
        </w:r>
        <w:r w:rsidR="00AF4725">
          <w:rPr>
            <w:webHidden/>
          </w:rPr>
        </w:r>
        <w:r w:rsidR="00AF4725">
          <w:rPr>
            <w:webHidden/>
          </w:rPr>
          <w:fldChar w:fldCharType="separate"/>
        </w:r>
        <w:r w:rsidR="00FE6C87">
          <w:rPr>
            <w:webHidden/>
          </w:rPr>
          <w:t>7</w:t>
        </w:r>
        <w:r w:rsidR="00AF4725">
          <w:rPr>
            <w:webHidden/>
          </w:rPr>
          <w:fldChar w:fldCharType="end"/>
        </w:r>
      </w:hyperlink>
    </w:p>
    <w:p w14:paraId="4D9E8EDA" w14:textId="77777777" w:rsidR="00AF4725" w:rsidRDefault="00003BED">
      <w:pPr>
        <w:pStyle w:val="Inhopg2"/>
        <w:rPr>
          <w:rFonts w:asciiTheme="minorHAnsi" w:eastAsiaTheme="minorEastAsia" w:hAnsiTheme="minorHAnsi" w:cstheme="minorBidi"/>
          <w:sz w:val="22"/>
          <w:szCs w:val="22"/>
          <w:lang w:val="nl-BE"/>
        </w:rPr>
      </w:pPr>
      <w:hyperlink w:anchor="_Toc343178944" w:history="1">
        <w:r w:rsidR="00AF4725" w:rsidRPr="003D5E0B">
          <w:rPr>
            <w:rStyle w:val="Hyperlink"/>
          </w:rPr>
          <w:t>5.2</w:t>
        </w:r>
        <w:r w:rsidR="00AF4725">
          <w:rPr>
            <w:rFonts w:asciiTheme="minorHAnsi" w:eastAsiaTheme="minorEastAsia" w:hAnsiTheme="minorHAnsi" w:cstheme="minorBidi"/>
            <w:sz w:val="22"/>
            <w:szCs w:val="22"/>
            <w:lang w:val="nl-BE"/>
          </w:rPr>
          <w:tab/>
        </w:r>
        <w:r w:rsidR="00AF4725" w:rsidRPr="003D5E0B">
          <w:rPr>
            <w:rStyle w:val="Hyperlink"/>
          </w:rPr>
          <w:t>Algemeen kader</w:t>
        </w:r>
        <w:r w:rsidR="00AF4725">
          <w:rPr>
            <w:webHidden/>
          </w:rPr>
          <w:tab/>
        </w:r>
        <w:r w:rsidR="00AF4725">
          <w:rPr>
            <w:webHidden/>
          </w:rPr>
          <w:fldChar w:fldCharType="begin"/>
        </w:r>
        <w:r w:rsidR="00AF4725">
          <w:rPr>
            <w:webHidden/>
          </w:rPr>
          <w:instrText xml:space="preserve"> PAGEREF _Toc343178944 \h </w:instrText>
        </w:r>
        <w:r w:rsidR="00AF4725">
          <w:rPr>
            <w:webHidden/>
          </w:rPr>
        </w:r>
        <w:r w:rsidR="00AF4725">
          <w:rPr>
            <w:webHidden/>
          </w:rPr>
          <w:fldChar w:fldCharType="separate"/>
        </w:r>
        <w:r w:rsidR="00FE6C87">
          <w:rPr>
            <w:webHidden/>
          </w:rPr>
          <w:t>7</w:t>
        </w:r>
        <w:r w:rsidR="00AF4725">
          <w:rPr>
            <w:webHidden/>
          </w:rPr>
          <w:fldChar w:fldCharType="end"/>
        </w:r>
      </w:hyperlink>
    </w:p>
    <w:p w14:paraId="56DB236D" w14:textId="77777777" w:rsidR="00AF4725" w:rsidRDefault="00003BED">
      <w:pPr>
        <w:pStyle w:val="Inhopg1"/>
        <w:rPr>
          <w:rFonts w:asciiTheme="minorHAnsi" w:eastAsiaTheme="minorEastAsia" w:hAnsiTheme="minorHAnsi" w:cstheme="minorBidi"/>
          <w:sz w:val="22"/>
          <w:szCs w:val="22"/>
          <w:lang w:val="nl-BE"/>
        </w:rPr>
      </w:pPr>
      <w:hyperlink w:anchor="_Toc343178945" w:history="1">
        <w:r w:rsidR="00AF4725" w:rsidRPr="003D5E0B">
          <w:rPr>
            <w:rStyle w:val="Hyperlink"/>
          </w:rPr>
          <w:t>6</w:t>
        </w:r>
        <w:r w:rsidR="00AF4725">
          <w:rPr>
            <w:rFonts w:asciiTheme="minorHAnsi" w:eastAsiaTheme="minorEastAsia" w:hAnsiTheme="minorHAnsi" w:cstheme="minorBidi"/>
            <w:sz w:val="22"/>
            <w:szCs w:val="22"/>
            <w:lang w:val="nl-BE"/>
          </w:rPr>
          <w:tab/>
        </w:r>
        <w:r w:rsidR="00AF4725" w:rsidRPr="003D5E0B">
          <w:rPr>
            <w:rStyle w:val="Hyperlink"/>
          </w:rPr>
          <w:t>Doelstellingen</w:t>
        </w:r>
        <w:r w:rsidR="00AF4725">
          <w:rPr>
            <w:webHidden/>
          </w:rPr>
          <w:tab/>
        </w:r>
        <w:r w:rsidR="00AF4725">
          <w:rPr>
            <w:webHidden/>
          </w:rPr>
          <w:fldChar w:fldCharType="begin"/>
        </w:r>
        <w:r w:rsidR="00AF4725">
          <w:rPr>
            <w:webHidden/>
          </w:rPr>
          <w:instrText xml:space="preserve"> PAGEREF _Toc343178945 \h </w:instrText>
        </w:r>
        <w:r w:rsidR="00AF4725">
          <w:rPr>
            <w:webHidden/>
          </w:rPr>
        </w:r>
        <w:r w:rsidR="00AF4725">
          <w:rPr>
            <w:webHidden/>
          </w:rPr>
          <w:fldChar w:fldCharType="separate"/>
        </w:r>
        <w:r w:rsidR="00FE6C87">
          <w:rPr>
            <w:webHidden/>
          </w:rPr>
          <w:t>8</w:t>
        </w:r>
        <w:r w:rsidR="00AF4725">
          <w:rPr>
            <w:webHidden/>
          </w:rPr>
          <w:fldChar w:fldCharType="end"/>
        </w:r>
      </w:hyperlink>
    </w:p>
    <w:p w14:paraId="2FEAEB75" w14:textId="77777777" w:rsidR="00AF4725" w:rsidRDefault="00003BED">
      <w:pPr>
        <w:pStyle w:val="Inhopg2"/>
        <w:rPr>
          <w:rFonts w:asciiTheme="minorHAnsi" w:eastAsiaTheme="minorEastAsia" w:hAnsiTheme="minorHAnsi" w:cstheme="minorBidi"/>
          <w:sz w:val="22"/>
          <w:szCs w:val="22"/>
          <w:lang w:val="nl-BE"/>
        </w:rPr>
      </w:pPr>
      <w:hyperlink w:anchor="_Toc343178946" w:history="1">
        <w:r w:rsidR="00AF4725" w:rsidRPr="003D5E0B">
          <w:rPr>
            <w:rStyle w:val="Hyperlink"/>
          </w:rPr>
          <w:t>6.1</w:t>
        </w:r>
        <w:r w:rsidR="00AF4725">
          <w:rPr>
            <w:rFonts w:asciiTheme="minorHAnsi" w:eastAsiaTheme="minorEastAsia" w:hAnsiTheme="minorHAnsi" w:cstheme="minorBidi"/>
            <w:sz w:val="22"/>
            <w:szCs w:val="22"/>
            <w:lang w:val="nl-BE"/>
          </w:rPr>
          <w:tab/>
        </w:r>
        <w:r w:rsidR="00AF4725" w:rsidRPr="003D5E0B">
          <w:rPr>
            <w:rStyle w:val="Hyperlink"/>
          </w:rPr>
          <w:t>Algemene doelstellingen</w:t>
        </w:r>
        <w:r w:rsidR="00AF4725">
          <w:rPr>
            <w:webHidden/>
          </w:rPr>
          <w:tab/>
        </w:r>
        <w:r w:rsidR="00AF4725">
          <w:rPr>
            <w:webHidden/>
          </w:rPr>
          <w:fldChar w:fldCharType="begin"/>
        </w:r>
        <w:r w:rsidR="00AF4725">
          <w:rPr>
            <w:webHidden/>
          </w:rPr>
          <w:instrText xml:space="preserve"> PAGEREF _Toc343178946 \h </w:instrText>
        </w:r>
        <w:r w:rsidR="00AF4725">
          <w:rPr>
            <w:webHidden/>
          </w:rPr>
        </w:r>
        <w:r w:rsidR="00AF4725">
          <w:rPr>
            <w:webHidden/>
          </w:rPr>
          <w:fldChar w:fldCharType="separate"/>
        </w:r>
        <w:r w:rsidR="00FE6C87">
          <w:rPr>
            <w:webHidden/>
          </w:rPr>
          <w:t>8</w:t>
        </w:r>
        <w:r w:rsidR="00AF4725">
          <w:rPr>
            <w:webHidden/>
          </w:rPr>
          <w:fldChar w:fldCharType="end"/>
        </w:r>
      </w:hyperlink>
    </w:p>
    <w:p w14:paraId="5B61E17C" w14:textId="6362C2F5" w:rsidR="00AF4725" w:rsidRDefault="00003BED" w:rsidP="001B7B2C">
      <w:pPr>
        <w:pStyle w:val="Inhopg2"/>
        <w:rPr>
          <w:rFonts w:asciiTheme="minorHAnsi" w:eastAsiaTheme="minorEastAsia" w:hAnsiTheme="minorHAnsi" w:cstheme="minorBidi"/>
          <w:sz w:val="22"/>
          <w:szCs w:val="22"/>
          <w:lang w:val="nl-BE"/>
        </w:rPr>
      </w:pPr>
      <w:hyperlink w:anchor="_Toc343178947" w:history="1">
        <w:r w:rsidR="00AF4725" w:rsidRPr="003D5E0B">
          <w:rPr>
            <w:rStyle w:val="Hyperlink"/>
          </w:rPr>
          <w:t>6.2</w:t>
        </w:r>
        <w:r w:rsidR="00AF4725">
          <w:rPr>
            <w:rFonts w:asciiTheme="minorHAnsi" w:eastAsiaTheme="minorEastAsia" w:hAnsiTheme="minorHAnsi" w:cstheme="minorBidi"/>
            <w:sz w:val="22"/>
            <w:szCs w:val="22"/>
            <w:lang w:val="nl-BE"/>
          </w:rPr>
          <w:tab/>
        </w:r>
        <w:r w:rsidR="00AF4725" w:rsidRPr="003D5E0B">
          <w:rPr>
            <w:rStyle w:val="Hyperlink"/>
          </w:rPr>
          <w:t>Leerplandoelstellingen</w:t>
        </w:r>
        <w:r w:rsidR="00AF4725">
          <w:rPr>
            <w:webHidden/>
          </w:rPr>
          <w:tab/>
        </w:r>
        <w:r w:rsidR="00AF4725">
          <w:rPr>
            <w:webHidden/>
          </w:rPr>
          <w:fldChar w:fldCharType="begin"/>
        </w:r>
        <w:r w:rsidR="00AF4725">
          <w:rPr>
            <w:webHidden/>
          </w:rPr>
          <w:instrText xml:space="preserve"> PAGEREF _Toc343178947 \h </w:instrText>
        </w:r>
        <w:r w:rsidR="00AF4725">
          <w:rPr>
            <w:webHidden/>
          </w:rPr>
        </w:r>
        <w:r w:rsidR="00AF4725">
          <w:rPr>
            <w:webHidden/>
          </w:rPr>
          <w:fldChar w:fldCharType="separate"/>
        </w:r>
        <w:r w:rsidR="00FE6C87">
          <w:rPr>
            <w:webHidden/>
          </w:rPr>
          <w:t>8</w:t>
        </w:r>
        <w:r w:rsidR="00AF4725">
          <w:rPr>
            <w:webHidden/>
          </w:rPr>
          <w:fldChar w:fldCharType="end"/>
        </w:r>
      </w:hyperlink>
    </w:p>
    <w:p w14:paraId="5514395F" w14:textId="77777777" w:rsidR="00AF4725" w:rsidRDefault="00003BED">
      <w:pPr>
        <w:pStyle w:val="Inhopg2"/>
        <w:rPr>
          <w:rFonts w:asciiTheme="minorHAnsi" w:eastAsiaTheme="minorEastAsia" w:hAnsiTheme="minorHAnsi" w:cstheme="minorBidi"/>
          <w:sz w:val="22"/>
          <w:szCs w:val="22"/>
          <w:lang w:val="nl-BE"/>
        </w:rPr>
      </w:pPr>
      <w:hyperlink w:anchor="_Toc343178949" w:history="1">
        <w:r w:rsidR="00AF4725" w:rsidRPr="003D5E0B">
          <w:rPr>
            <w:rStyle w:val="Hyperlink"/>
          </w:rPr>
          <w:t>6.3</w:t>
        </w:r>
        <w:r w:rsidR="00AF4725">
          <w:rPr>
            <w:rFonts w:asciiTheme="minorHAnsi" w:eastAsiaTheme="minorEastAsia" w:hAnsiTheme="minorHAnsi" w:cstheme="minorBidi"/>
            <w:sz w:val="22"/>
            <w:szCs w:val="22"/>
            <w:lang w:val="nl-BE"/>
          </w:rPr>
          <w:tab/>
        </w:r>
        <w:r w:rsidR="00AF4725" w:rsidRPr="003D5E0B">
          <w:rPr>
            <w:rStyle w:val="Hyperlink"/>
          </w:rPr>
          <w:t>Attitudes</w:t>
        </w:r>
        <w:r w:rsidR="00AF4725">
          <w:rPr>
            <w:webHidden/>
          </w:rPr>
          <w:tab/>
        </w:r>
        <w:r w:rsidR="00AF4725">
          <w:rPr>
            <w:webHidden/>
          </w:rPr>
          <w:fldChar w:fldCharType="begin"/>
        </w:r>
        <w:r w:rsidR="00AF4725">
          <w:rPr>
            <w:webHidden/>
          </w:rPr>
          <w:instrText xml:space="preserve"> PAGEREF _Toc343178949 \h </w:instrText>
        </w:r>
        <w:r w:rsidR="00AF4725">
          <w:rPr>
            <w:webHidden/>
          </w:rPr>
        </w:r>
        <w:r w:rsidR="00AF4725">
          <w:rPr>
            <w:webHidden/>
          </w:rPr>
          <w:fldChar w:fldCharType="separate"/>
        </w:r>
        <w:r w:rsidR="00FE6C87">
          <w:rPr>
            <w:webHidden/>
          </w:rPr>
          <w:t>12</w:t>
        </w:r>
        <w:r w:rsidR="00AF4725">
          <w:rPr>
            <w:webHidden/>
          </w:rPr>
          <w:fldChar w:fldCharType="end"/>
        </w:r>
      </w:hyperlink>
    </w:p>
    <w:p w14:paraId="03E9DDDD" w14:textId="77777777" w:rsidR="00AF4725" w:rsidRDefault="00003BED">
      <w:pPr>
        <w:pStyle w:val="Inhopg1"/>
        <w:rPr>
          <w:rFonts w:asciiTheme="minorHAnsi" w:eastAsiaTheme="minorEastAsia" w:hAnsiTheme="minorHAnsi" w:cstheme="minorBidi"/>
          <w:sz w:val="22"/>
          <w:szCs w:val="22"/>
          <w:lang w:val="nl-BE"/>
        </w:rPr>
      </w:pPr>
      <w:hyperlink w:anchor="_Toc343178950" w:history="1">
        <w:r w:rsidR="00AF4725" w:rsidRPr="003D5E0B">
          <w:rPr>
            <w:rStyle w:val="Hyperlink"/>
          </w:rPr>
          <w:t>7</w:t>
        </w:r>
        <w:r w:rsidR="00AF4725">
          <w:rPr>
            <w:rFonts w:asciiTheme="minorHAnsi" w:eastAsiaTheme="minorEastAsia" w:hAnsiTheme="minorHAnsi" w:cstheme="minorBidi"/>
            <w:sz w:val="22"/>
            <w:szCs w:val="22"/>
            <w:lang w:val="nl-BE"/>
          </w:rPr>
          <w:tab/>
        </w:r>
        <w:r w:rsidR="00AF4725" w:rsidRPr="003D5E0B">
          <w:rPr>
            <w:rStyle w:val="Hyperlink"/>
          </w:rPr>
          <w:t>Minimale materiële vereisten</w:t>
        </w:r>
        <w:r w:rsidR="00AF4725">
          <w:rPr>
            <w:webHidden/>
          </w:rPr>
          <w:tab/>
        </w:r>
        <w:r w:rsidR="00AF4725">
          <w:rPr>
            <w:webHidden/>
          </w:rPr>
          <w:fldChar w:fldCharType="begin"/>
        </w:r>
        <w:r w:rsidR="00AF4725">
          <w:rPr>
            <w:webHidden/>
          </w:rPr>
          <w:instrText xml:space="preserve"> PAGEREF _Toc343178950 \h </w:instrText>
        </w:r>
        <w:r w:rsidR="00AF4725">
          <w:rPr>
            <w:webHidden/>
          </w:rPr>
        </w:r>
        <w:r w:rsidR="00AF4725">
          <w:rPr>
            <w:webHidden/>
          </w:rPr>
          <w:fldChar w:fldCharType="separate"/>
        </w:r>
        <w:r w:rsidR="00FE6C87">
          <w:rPr>
            <w:webHidden/>
          </w:rPr>
          <w:t>13</w:t>
        </w:r>
        <w:r w:rsidR="00AF4725">
          <w:rPr>
            <w:webHidden/>
          </w:rPr>
          <w:fldChar w:fldCharType="end"/>
        </w:r>
      </w:hyperlink>
    </w:p>
    <w:p w14:paraId="3DF10D6D" w14:textId="77777777" w:rsidR="00AF4725" w:rsidRDefault="00003BED">
      <w:pPr>
        <w:pStyle w:val="Inhopg2"/>
        <w:rPr>
          <w:rFonts w:asciiTheme="minorHAnsi" w:eastAsiaTheme="minorEastAsia" w:hAnsiTheme="minorHAnsi" w:cstheme="minorBidi"/>
          <w:sz w:val="22"/>
          <w:szCs w:val="22"/>
          <w:lang w:val="nl-BE"/>
        </w:rPr>
      </w:pPr>
      <w:hyperlink w:anchor="_Toc343178951" w:history="1">
        <w:r w:rsidR="00AF4725" w:rsidRPr="003D5E0B">
          <w:rPr>
            <w:rStyle w:val="Hyperlink"/>
          </w:rPr>
          <w:t>7.1</w:t>
        </w:r>
        <w:r w:rsidR="00AF4725">
          <w:rPr>
            <w:rFonts w:asciiTheme="minorHAnsi" w:eastAsiaTheme="minorEastAsia" w:hAnsiTheme="minorHAnsi" w:cstheme="minorBidi"/>
            <w:sz w:val="22"/>
            <w:szCs w:val="22"/>
            <w:lang w:val="nl-BE"/>
          </w:rPr>
          <w:tab/>
        </w:r>
        <w:r w:rsidR="00AF4725" w:rsidRPr="003D5E0B">
          <w:rPr>
            <w:rStyle w:val="Hyperlink"/>
          </w:rPr>
          <w:t>Algemeen</w:t>
        </w:r>
        <w:r w:rsidR="00AF4725">
          <w:rPr>
            <w:webHidden/>
          </w:rPr>
          <w:tab/>
        </w:r>
        <w:r w:rsidR="00AF4725">
          <w:rPr>
            <w:webHidden/>
          </w:rPr>
          <w:fldChar w:fldCharType="begin"/>
        </w:r>
        <w:r w:rsidR="00AF4725">
          <w:rPr>
            <w:webHidden/>
          </w:rPr>
          <w:instrText xml:space="preserve"> PAGEREF _Toc343178951 \h </w:instrText>
        </w:r>
        <w:r w:rsidR="00AF4725">
          <w:rPr>
            <w:webHidden/>
          </w:rPr>
        </w:r>
        <w:r w:rsidR="00AF4725">
          <w:rPr>
            <w:webHidden/>
          </w:rPr>
          <w:fldChar w:fldCharType="separate"/>
        </w:r>
        <w:r w:rsidR="00FE6C87">
          <w:rPr>
            <w:webHidden/>
          </w:rPr>
          <w:t>13</w:t>
        </w:r>
        <w:r w:rsidR="00AF4725">
          <w:rPr>
            <w:webHidden/>
          </w:rPr>
          <w:fldChar w:fldCharType="end"/>
        </w:r>
      </w:hyperlink>
    </w:p>
    <w:p w14:paraId="639CD388" w14:textId="77777777" w:rsidR="00AF4725" w:rsidRDefault="00003BED">
      <w:pPr>
        <w:pStyle w:val="Inhopg2"/>
        <w:rPr>
          <w:rFonts w:asciiTheme="minorHAnsi" w:eastAsiaTheme="minorEastAsia" w:hAnsiTheme="minorHAnsi" w:cstheme="minorBidi"/>
          <w:sz w:val="22"/>
          <w:szCs w:val="22"/>
          <w:lang w:val="nl-BE"/>
        </w:rPr>
      </w:pPr>
      <w:hyperlink w:anchor="_Toc343178952" w:history="1">
        <w:r w:rsidR="00AF4725" w:rsidRPr="003D5E0B">
          <w:rPr>
            <w:rStyle w:val="Hyperlink"/>
          </w:rPr>
          <w:t>7.2</w:t>
        </w:r>
        <w:r w:rsidR="00AF4725">
          <w:rPr>
            <w:rFonts w:asciiTheme="minorHAnsi" w:eastAsiaTheme="minorEastAsia" w:hAnsiTheme="minorHAnsi" w:cstheme="minorBidi"/>
            <w:sz w:val="22"/>
            <w:szCs w:val="22"/>
            <w:lang w:val="nl-BE"/>
          </w:rPr>
          <w:tab/>
        </w:r>
        <w:r w:rsidR="00AF4725" w:rsidRPr="003D5E0B">
          <w:rPr>
            <w:rStyle w:val="Hyperlink"/>
          </w:rPr>
          <w:t>Infrastructuur</w:t>
        </w:r>
        <w:r w:rsidR="00AF4725">
          <w:rPr>
            <w:webHidden/>
          </w:rPr>
          <w:tab/>
        </w:r>
        <w:r w:rsidR="00AF4725">
          <w:rPr>
            <w:webHidden/>
          </w:rPr>
          <w:fldChar w:fldCharType="begin"/>
        </w:r>
        <w:r w:rsidR="00AF4725">
          <w:rPr>
            <w:webHidden/>
          </w:rPr>
          <w:instrText xml:space="preserve"> PAGEREF _Toc343178952 \h </w:instrText>
        </w:r>
        <w:r w:rsidR="00AF4725">
          <w:rPr>
            <w:webHidden/>
          </w:rPr>
        </w:r>
        <w:r w:rsidR="00AF4725">
          <w:rPr>
            <w:webHidden/>
          </w:rPr>
          <w:fldChar w:fldCharType="separate"/>
        </w:r>
        <w:r w:rsidR="00FE6C87">
          <w:rPr>
            <w:webHidden/>
          </w:rPr>
          <w:t>13</w:t>
        </w:r>
        <w:r w:rsidR="00AF4725">
          <w:rPr>
            <w:webHidden/>
          </w:rPr>
          <w:fldChar w:fldCharType="end"/>
        </w:r>
      </w:hyperlink>
    </w:p>
    <w:p w14:paraId="126BE672" w14:textId="77777777" w:rsidR="00AF4725" w:rsidRDefault="00003BED">
      <w:pPr>
        <w:pStyle w:val="Inhopg2"/>
        <w:rPr>
          <w:rFonts w:asciiTheme="minorHAnsi" w:eastAsiaTheme="minorEastAsia" w:hAnsiTheme="minorHAnsi" w:cstheme="minorBidi"/>
          <w:sz w:val="22"/>
          <w:szCs w:val="22"/>
          <w:lang w:val="nl-BE"/>
        </w:rPr>
      </w:pPr>
      <w:hyperlink w:anchor="_Toc343178953" w:history="1">
        <w:r w:rsidR="00AF4725" w:rsidRPr="003D5E0B">
          <w:rPr>
            <w:rStyle w:val="Hyperlink"/>
          </w:rPr>
          <w:t>7.3</w:t>
        </w:r>
        <w:r w:rsidR="00AF4725">
          <w:rPr>
            <w:rFonts w:asciiTheme="minorHAnsi" w:eastAsiaTheme="minorEastAsia" w:hAnsiTheme="minorHAnsi" w:cstheme="minorBidi"/>
            <w:sz w:val="22"/>
            <w:szCs w:val="22"/>
            <w:lang w:val="nl-BE"/>
          </w:rPr>
          <w:tab/>
        </w:r>
        <w:r w:rsidR="00AF4725" w:rsidRPr="003D5E0B">
          <w:rPr>
            <w:rStyle w:val="Hyperlink"/>
          </w:rPr>
          <w:t>Materiële en didactische uitrusting</w:t>
        </w:r>
        <w:r w:rsidR="00AF4725">
          <w:rPr>
            <w:webHidden/>
          </w:rPr>
          <w:tab/>
        </w:r>
        <w:r w:rsidR="00AF4725">
          <w:rPr>
            <w:webHidden/>
          </w:rPr>
          <w:fldChar w:fldCharType="begin"/>
        </w:r>
        <w:r w:rsidR="00AF4725">
          <w:rPr>
            <w:webHidden/>
          </w:rPr>
          <w:instrText xml:space="preserve"> PAGEREF _Toc343178953 \h </w:instrText>
        </w:r>
        <w:r w:rsidR="00AF4725">
          <w:rPr>
            <w:webHidden/>
          </w:rPr>
        </w:r>
        <w:r w:rsidR="00AF4725">
          <w:rPr>
            <w:webHidden/>
          </w:rPr>
          <w:fldChar w:fldCharType="separate"/>
        </w:r>
        <w:r w:rsidR="00FE6C87">
          <w:rPr>
            <w:webHidden/>
          </w:rPr>
          <w:t>14</w:t>
        </w:r>
        <w:r w:rsidR="00AF4725">
          <w:rPr>
            <w:webHidden/>
          </w:rPr>
          <w:fldChar w:fldCharType="end"/>
        </w:r>
      </w:hyperlink>
    </w:p>
    <w:p w14:paraId="50745551" w14:textId="77777777" w:rsidR="00AF4725" w:rsidRDefault="00003BED">
      <w:pPr>
        <w:pStyle w:val="Inhopg1"/>
        <w:rPr>
          <w:rFonts w:asciiTheme="minorHAnsi" w:eastAsiaTheme="minorEastAsia" w:hAnsiTheme="minorHAnsi" w:cstheme="minorBidi"/>
          <w:sz w:val="22"/>
          <w:szCs w:val="22"/>
          <w:lang w:val="nl-BE"/>
        </w:rPr>
      </w:pPr>
      <w:hyperlink w:anchor="_Toc343178954" w:history="1">
        <w:r w:rsidR="00AF4725" w:rsidRPr="003D5E0B">
          <w:rPr>
            <w:rStyle w:val="Hyperlink"/>
          </w:rPr>
          <w:t>8</w:t>
        </w:r>
        <w:r w:rsidR="00AF4725">
          <w:rPr>
            <w:rFonts w:asciiTheme="minorHAnsi" w:eastAsiaTheme="minorEastAsia" w:hAnsiTheme="minorHAnsi" w:cstheme="minorBidi"/>
            <w:sz w:val="22"/>
            <w:szCs w:val="22"/>
            <w:lang w:val="nl-BE"/>
          </w:rPr>
          <w:tab/>
        </w:r>
        <w:r w:rsidR="00AF4725" w:rsidRPr="003D5E0B">
          <w:rPr>
            <w:rStyle w:val="Hyperlink"/>
          </w:rPr>
          <w:t>Algemene pedagogisch-didactische wenken</w:t>
        </w:r>
        <w:r w:rsidR="00AF4725">
          <w:rPr>
            <w:webHidden/>
          </w:rPr>
          <w:tab/>
        </w:r>
        <w:r w:rsidR="00AF4725">
          <w:rPr>
            <w:webHidden/>
          </w:rPr>
          <w:fldChar w:fldCharType="begin"/>
        </w:r>
        <w:r w:rsidR="00AF4725">
          <w:rPr>
            <w:webHidden/>
          </w:rPr>
          <w:instrText xml:space="preserve"> PAGEREF _Toc343178954 \h </w:instrText>
        </w:r>
        <w:r w:rsidR="00AF4725">
          <w:rPr>
            <w:webHidden/>
          </w:rPr>
        </w:r>
        <w:r w:rsidR="00AF4725">
          <w:rPr>
            <w:webHidden/>
          </w:rPr>
          <w:fldChar w:fldCharType="separate"/>
        </w:r>
        <w:r w:rsidR="00FE6C87">
          <w:rPr>
            <w:webHidden/>
          </w:rPr>
          <w:t>15</w:t>
        </w:r>
        <w:r w:rsidR="00AF4725">
          <w:rPr>
            <w:webHidden/>
          </w:rPr>
          <w:fldChar w:fldCharType="end"/>
        </w:r>
      </w:hyperlink>
    </w:p>
    <w:p w14:paraId="19F9DD38" w14:textId="77777777" w:rsidR="00AF4725" w:rsidRDefault="00003BED">
      <w:pPr>
        <w:pStyle w:val="Inhopg2"/>
        <w:rPr>
          <w:rFonts w:asciiTheme="minorHAnsi" w:eastAsiaTheme="minorEastAsia" w:hAnsiTheme="minorHAnsi" w:cstheme="minorBidi"/>
          <w:sz w:val="22"/>
          <w:szCs w:val="22"/>
          <w:lang w:val="nl-BE"/>
        </w:rPr>
      </w:pPr>
      <w:hyperlink w:anchor="_Toc343178955" w:history="1">
        <w:r w:rsidR="00AF4725" w:rsidRPr="003D5E0B">
          <w:rPr>
            <w:rStyle w:val="Hyperlink"/>
          </w:rPr>
          <w:t>8.1</w:t>
        </w:r>
        <w:r w:rsidR="00AF4725">
          <w:rPr>
            <w:rFonts w:asciiTheme="minorHAnsi" w:eastAsiaTheme="minorEastAsia" w:hAnsiTheme="minorHAnsi" w:cstheme="minorBidi"/>
            <w:sz w:val="22"/>
            <w:szCs w:val="22"/>
            <w:lang w:val="nl-BE"/>
          </w:rPr>
          <w:tab/>
        </w:r>
        <w:r w:rsidR="00AF4725" w:rsidRPr="003D5E0B">
          <w:rPr>
            <w:rStyle w:val="Hyperlink"/>
          </w:rPr>
          <w:t>Taalbeleid</w:t>
        </w:r>
        <w:r w:rsidR="00AF4725">
          <w:rPr>
            <w:webHidden/>
          </w:rPr>
          <w:tab/>
        </w:r>
        <w:r w:rsidR="00AF4725">
          <w:rPr>
            <w:webHidden/>
          </w:rPr>
          <w:fldChar w:fldCharType="begin"/>
        </w:r>
        <w:r w:rsidR="00AF4725">
          <w:rPr>
            <w:webHidden/>
          </w:rPr>
          <w:instrText xml:space="preserve"> PAGEREF _Toc343178955 \h </w:instrText>
        </w:r>
        <w:r w:rsidR="00AF4725">
          <w:rPr>
            <w:webHidden/>
          </w:rPr>
        </w:r>
        <w:r w:rsidR="00AF4725">
          <w:rPr>
            <w:webHidden/>
          </w:rPr>
          <w:fldChar w:fldCharType="separate"/>
        </w:r>
        <w:r w:rsidR="00FE6C87">
          <w:rPr>
            <w:webHidden/>
          </w:rPr>
          <w:t>15</w:t>
        </w:r>
        <w:r w:rsidR="00AF4725">
          <w:rPr>
            <w:webHidden/>
          </w:rPr>
          <w:fldChar w:fldCharType="end"/>
        </w:r>
      </w:hyperlink>
    </w:p>
    <w:p w14:paraId="21A86A30" w14:textId="77777777" w:rsidR="00AF4725" w:rsidRDefault="00003BED">
      <w:pPr>
        <w:pStyle w:val="Inhopg2"/>
        <w:rPr>
          <w:rFonts w:asciiTheme="minorHAnsi" w:eastAsiaTheme="minorEastAsia" w:hAnsiTheme="minorHAnsi" w:cstheme="minorBidi"/>
          <w:sz w:val="22"/>
          <w:szCs w:val="22"/>
          <w:lang w:val="nl-BE"/>
        </w:rPr>
      </w:pPr>
      <w:hyperlink w:anchor="_Toc343178956" w:history="1">
        <w:r w:rsidR="00AF4725" w:rsidRPr="003D5E0B">
          <w:rPr>
            <w:rStyle w:val="Hyperlink"/>
          </w:rPr>
          <w:t>8.2</w:t>
        </w:r>
        <w:r w:rsidR="00AF4725">
          <w:rPr>
            <w:rFonts w:asciiTheme="minorHAnsi" w:eastAsiaTheme="minorEastAsia" w:hAnsiTheme="minorHAnsi" w:cstheme="minorBidi"/>
            <w:sz w:val="22"/>
            <w:szCs w:val="22"/>
            <w:lang w:val="nl-BE"/>
          </w:rPr>
          <w:tab/>
        </w:r>
        <w:r w:rsidR="00AF4725" w:rsidRPr="003D5E0B">
          <w:rPr>
            <w:rStyle w:val="Hyperlink"/>
          </w:rPr>
          <w:t>Evaluatie</w:t>
        </w:r>
        <w:r w:rsidR="00AF4725">
          <w:rPr>
            <w:webHidden/>
          </w:rPr>
          <w:tab/>
        </w:r>
        <w:r w:rsidR="00AF4725">
          <w:rPr>
            <w:webHidden/>
          </w:rPr>
          <w:fldChar w:fldCharType="begin"/>
        </w:r>
        <w:r w:rsidR="00AF4725">
          <w:rPr>
            <w:webHidden/>
          </w:rPr>
          <w:instrText xml:space="preserve"> PAGEREF _Toc343178956 \h </w:instrText>
        </w:r>
        <w:r w:rsidR="00AF4725">
          <w:rPr>
            <w:webHidden/>
          </w:rPr>
        </w:r>
        <w:r w:rsidR="00AF4725">
          <w:rPr>
            <w:webHidden/>
          </w:rPr>
          <w:fldChar w:fldCharType="separate"/>
        </w:r>
        <w:r w:rsidR="00FE6C87">
          <w:rPr>
            <w:webHidden/>
          </w:rPr>
          <w:t>15</w:t>
        </w:r>
        <w:r w:rsidR="00AF4725">
          <w:rPr>
            <w:webHidden/>
          </w:rPr>
          <w:fldChar w:fldCharType="end"/>
        </w:r>
      </w:hyperlink>
    </w:p>
    <w:p w14:paraId="54FE79CB" w14:textId="77777777" w:rsidR="00AF4725" w:rsidRDefault="00003BED">
      <w:pPr>
        <w:pStyle w:val="Inhopg2"/>
        <w:rPr>
          <w:rFonts w:asciiTheme="minorHAnsi" w:eastAsiaTheme="minorEastAsia" w:hAnsiTheme="minorHAnsi" w:cstheme="minorBidi"/>
          <w:sz w:val="22"/>
          <w:szCs w:val="22"/>
          <w:lang w:val="nl-BE"/>
        </w:rPr>
      </w:pPr>
      <w:hyperlink w:anchor="_Toc343178957" w:history="1">
        <w:r w:rsidR="00AF4725" w:rsidRPr="003D5E0B">
          <w:rPr>
            <w:rStyle w:val="Hyperlink"/>
          </w:rPr>
          <w:t>8.3</w:t>
        </w:r>
        <w:r w:rsidR="00AF4725">
          <w:rPr>
            <w:rFonts w:asciiTheme="minorHAnsi" w:eastAsiaTheme="minorEastAsia" w:hAnsiTheme="minorHAnsi" w:cstheme="minorBidi"/>
            <w:sz w:val="22"/>
            <w:szCs w:val="22"/>
            <w:lang w:val="nl-BE"/>
          </w:rPr>
          <w:tab/>
        </w:r>
        <w:r w:rsidR="00AF4725" w:rsidRPr="003D5E0B">
          <w:rPr>
            <w:rStyle w:val="Hyperlink"/>
          </w:rPr>
          <w:t>Informatie- en communicatietechnologie</w:t>
        </w:r>
        <w:r w:rsidR="00AF4725">
          <w:rPr>
            <w:webHidden/>
          </w:rPr>
          <w:tab/>
        </w:r>
        <w:r w:rsidR="00AF4725">
          <w:rPr>
            <w:webHidden/>
          </w:rPr>
          <w:fldChar w:fldCharType="begin"/>
        </w:r>
        <w:r w:rsidR="00AF4725">
          <w:rPr>
            <w:webHidden/>
          </w:rPr>
          <w:instrText xml:space="preserve"> PAGEREF _Toc343178957 \h </w:instrText>
        </w:r>
        <w:r w:rsidR="00AF4725">
          <w:rPr>
            <w:webHidden/>
          </w:rPr>
        </w:r>
        <w:r w:rsidR="00AF4725">
          <w:rPr>
            <w:webHidden/>
          </w:rPr>
          <w:fldChar w:fldCharType="separate"/>
        </w:r>
        <w:r w:rsidR="00FE6C87">
          <w:rPr>
            <w:webHidden/>
          </w:rPr>
          <w:t>16</w:t>
        </w:r>
        <w:r w:rsidR="00AF4725">
          <w:rPr>
            <w:webHidden/>
          </w:rPr>
          <w:fldChar w:fldCharType="end"/>
        </w:r>
      </w:hyperlink>
    </w:p>
    <w:p w14:paraId="41935017" w14:textId="77777777" w:rsidR="00AF4725" w:rsidRDefault="00003BED">
      <w:pPr>
        <w:pStyle w:val="Inhopg2"/>
        <w:rPr>
          <w:rFonts w:asciiTheme="minorHAnsi" w:eastAsiaTheme="minorEastAsia" w:hAnsiTheme="minorHAnsi" w:cstheme="minorBidi"/>
          <w:sz w:val="22"/>
          <w:szCs w:val="22"/>
          <w:lang w:val="nl-BE"/>
        </w:rPr>
      </w:pPr>
      <w:hyperlink w:anchor="_Toc343178958" w:history="1">
        <w:r w:rsidR="00AF4725" w:rsidRPr="003D5E0B">
          <w:rPr>
            <w:rStyle w:val="Hyperlink"/>
          </w:rPr>
          <w:t>8.4</w:t>
        </w:r>
        <w:r w:rsidR="00AF4725">
          <w:rPr>
            <w:rFonts w:asciiTheme="minorHAnsi" w:eastAsiaTheme="minorEastAsia" w:hAnsiTheme="minorHAnsi" w:cstheme="minorBidi"/>
            <w:sz w:val="22"/>
            <w:szCs w:val="22"/>
            <w:lang w:val="nl-BE"/>
          </w:rPr>
          <w:tab/>
        </w:r>
        <w:r w:rsidR="00AF4725" w:rsidRPr="003D5E0B">
          <w:rPr>
            <w:rStyle w:val="Hyperlink"/>
          </w:rPr>
          <w:t>Stages</w:t>
        </w:r>
        <w:r w:rsidR="00AF4725">
          <w:rPr>
            <w:webHidden/>
          </w:rPr>
          <w:tab/>
        </w:r>
        <w:r w:rsidR="00AF4725">
          <w:rPr>
            <w:webHidden/>
          </w:rPr>
          <w:fldChar w:fldCharType="begin"/>
        </w:r>
        <w:r w:rsidR="00AF4725">
          <w:rPr>
            <w:webHidden/>
          </w:rPr>
          <w:instrText xml:space="preserve"> PAGEREF _Toc343178958 \h </w:instrText>
        </w:r>
        <w:r w:rsidR="00AF4725">
          <w:rPr>
            <w:webHidden/>
          </w:rPr>
        </w:r>
        <w:r w:rsidR="00AF4725">
          <w:rPr>
            <w:webHidden/>
          </w:rPr>
          <w:fldChar w:fldCharType="separate"/>
        </w:r>
        <w:r w:rsidR="00FE6C87">
          <w:rPr>
            <w:webHidden/>
          </w:rPr>
          <w:t>17</w:t>
        </w:r>
        <w:r w:rsidR="00AF4725">
          <w:rPr>
            <w:webHidden/>
          </w:rPr>
          <w:fldChar w:fldCharType="end"/>
        </w:r>
      </w:hyperlink>
    </w:p>
    <w:p w14:paraId="4B74590C" w14:textId="77777777" w:rsidR="00AF4725" w:rsidRDefault="00003BED">
      <w:pPr>
        <w:pStyle w:val="Inhopg1"/>
        <w:rPr>
          <w:rFonts w:asciiTheme="minorHAnsi" w:eastAsiaTheme="minorEastAsia" w:hAnsiTheme="minorHAnsi" w:cstheme="minorBidi"/>
          <w:sz w:val="22"/>
          <w:szCs w:val="22"/>
          <w:lang w:val="nl-BE"/>
        </w:rPr>
      </w:pPr>
      <w:hyperlink w:anchor="_Toc343178959" w:history="1">
        <w:r w:rsidR="00AF4725" w:rsidRPr="003D5E0B">
          <w:rPr>
            <w:rStyle w:val="Hyperlink"/>
          </w:rPr>
          <w:t>9</w:t>
        </w:r>
        <w:r w:rsidR="00AF4725">
          <w:rPr>
            <w:rFonts w:asciiTheme="minorHAnsi" w:eastAsiaTheme="minorEastAsia" w:hAnsiTheme="minorHAnsi" w:cstheme="minorBidi"/>
            <w:sz w:val="22"/>
            <w:szCs w:val="22"/>
            <w:lang w:val="nl-BE"/>
          </w:rPr>
          <w:tab/>
        </w:r>
        <w:r w:rsidR="00AF4725" w:rsidRPr="003D5E0B">
          <w:rPr>
            <w:rStyle w:val="Hyperlink"/>
          </w:rPr>
          <w:t>Geïntegreerde proef</w:t>
        </w:r>
        <w:r w:rsidR="00AF4725">
          <w:rPr>
            <w:webHidden/>
          </w:rPr>
          <w:tab/>
        </w:r>
        <w:r w:rsidR="00AF4725">
          <w:rPr>
            <w:webHidden/>
          </w:rPr>
          <w:fldChar w:fldCharType="begin"/>
        </w:r>
        <w:r w:rsidR="00AF4725">
          <w:rPr>
            <w:webHidden/>
          </w:rPr>
          <w:instrText xml:space="preserve"> PAGEREF _Toc343178959 \h </w:instrText>
        </w:r>
        <w:r w:rsidR="00AF4725">
          <w:rPr>
            <w:webHidden/>
          </w:rPr>
        </w:r>
        <w:r w:rsidR="00AF4725">
          <w:rPr>
            <w:webHidden/>
          </w:rPr>
          <w:fldChar w:fldCharType="separate"/>
        </w:r>
        <w:r w:rsidR="00FE6C87">
          <w:rPr>
            <w:webHidden/>
          </w:rPr>
          <w:t>19</w:t>
        </w:r>
        <w:r w:rsidR="00AF4725">
          <w:rPr>
            <w:webHidden/>
          </w:rPr>
          <w:fldChar w:fldCharType="end"/>
        </w:r>
      </w:hyperlink>
    </w:p>
    <w:p w14:paraId="49890144" w14:textId="77777777" w:rsidR="00AF4725" w:rsidRDefault="00003BED">
      <w:pPr>
        <w:pStyle w:val="Inhopg1"/>
        <w:rPr>
          <w:rFonts w:asciiTheme="minorHAnsi" w:eastAsiaTheme="minorEastAsia" w:hAnsiTheme="minorHAnsi" w:cstheme="minorBidi"/>
          <w:sz w:val="22"/>
          <w:szCs w:val="22"/>
          <w:lang w:val="nl-BE"/>
        </w:rPr>
      </w:pPr>
      <w:hyperlink w:anchor="_Toc343178960" w:history="1">
        <w:r w:rsidR="00AF4725" w:rsidRPr="003D5E0B">
          <w:rPr>
            <w:rStyle w:val="Hyperlink"/>
          </w:rPr>
          <w:t>10</w:t>
        </w:r>
        <w:r w:rsidR="00AF4725">
          <w:rPr>
            <w:rFonts w:asciiTheme="minorHAnsi" w:eastAsiaTheme="minorEastAsia" w:hAnsiTheme="minorHAnsi" w:cstheme="minorBidi"/>
            <w:sz w:val="22"/>
            <w:szCs w:val="22"/>
            <w:lang w:val="nl-BE"/>
          </w:rPr>
          <w:tab/>
        </w:r>
        <w:r w:rsidR="00AF4725" w:rsidRPr="003D5E0B">
          <w:rPr>
            <w:rStyle w:val="Hyperlink"/>
          </w:rPr>
          <w:t>Bibliografie</w:t>
        </w:r>
        <w:r w:rsidR="00AF4725">
          <w:rPr>
            <w:webHidden/>
          </w:rPr>
          <w:tab/>
        </w:r>
        <w:r w:rsidR="00AF4725">
          <w:rPr>
            <w:webHidden/>
          </w:rPr>
          <w:fldChar w:fldCharType="begin"/>
        </w:r>
        <w:r w:rsidR="00AF4725">
          <w:rPr>
            <w:webHidden/>
          </w:rPr>
          <w:instrText xml:space="preserve"> PAGEREF _Toc343178960 \h </w:instrText>
        </w:r>
        <w:r w:rsidR="00AF4725">
          <w:rPr>
            <w:webHidden/>
          </w:rPr>
        </w:r>
        <w:r w:rsidR="00AF4725">
          <w:rPr>
            <w:webHidden/>
          </w:rPr>
          <w:fldChar w:fldCharType="separate"/>
        </w:r>
        <w:r w:rsidR="00FE6C87">
          <w:rPr>
            <w:webHidden/>
          </w:rPr>
          <w:t>20</w:t>
        </w:r>
        <w:r w:rsidR="00AF4725">
          <w:rPr>
            <w:webHidden/>
          </w:rPr>
          <w:fldChar w:fldCharType="end"/>
        </w:r>
      </w:hyperlink>
    </w:p>
    <w:p w14:paraId="28027ABA" w14:textId="77777777" w:rsidR="00AF4725" w:rsidRDefault="00003BED">
      <w:pPr>
        <w:pStyle w:val="Inhopg1"/>
        <w:rPr>
          <w:rFonts w:asciiTheme="minorHAnsi" w:eastAsiaTheme="minorEastAsia" w:hAnsiTheme="minorHAnsi" w:cstheme="minorBidi"/>
          <w:sz w:val="22"/>
          <w:szCs w:val="22"/>
          <w:lang w:val="nl-BE"/>
        </w:rPr>
      </w:pPr>
      <w:hyperlink w:anchor="_Toc343178961" w:history="1">
        <w:r w:rsidR="00AF4725" w:rsidRPr="003D5E0B">
          <w:rPr>
            <w:rStyle w:val="Hyperlink"/>
          </w:rPr>
          <w:t>11</w:t>
        </w:r>
        <w:r w:rsidR="00AF4725">
          <w:rPr>
            <w:rFonts w:asciiTheme="minorHAnsi" w:eastAsiaTheme="minorEastAsia" w:hAnsiTheme="minorHAnsi" w:cstheme="minorBidi"/>
            <w:sz w:val="22"/>
            <w:szCs w:val="22"/>
            <w:lang w:val="nl-BE"/>
          </w:rPr>
          <w:tab/>
        </w:r>
        <w:r w:rsidR="00AF4725" w:rsidRPr="003D5E0B">
          <w:rPr>
            <w:rStyle w:val="Hyperlink"/>
          </w:rPr>
          <w:t>Nuttige adressen</w:t>
        </w:r>
        <w:r w:rsidR="00AF4725">
          <w:rPr>
            <w:webHidden/>
          </w:rPr>
          <w:tab/>
        </w:r>
        <w:r w:rsidR="00AF4725">
          <w:rPr>
            <w:webHidden/>
          </w:rPr>
          <w:fldChar w:fldCharType="begin"/>
        </w:r>
        <w:r w:rsidR="00AF4725">
          <w:rPr>
            <w:webHidden/>
          </w:rPr>
          <w:instrText xml:space="preserve"> PAGEREF _Toc343178961 \h </w:instrText>
        </w:r>
        <w:r w:rsidR="00AF4725">
          <w:rPr>
            <w:webHidden/>
          </w:rPr>
        </w:r>
        <w:r w:rsidR="00AF4725">
          <w:rPr>
            <w:webHidden/>
          </w:rPr>
          <w:fldChar w:fldCharType="separate"/>
        </w:r>
        <w:r w:rsidR="00FE6C87">
          <w:rPr>
            <w:webHidden/>
          </w:rPr>
          <w:t>20</w:t>
        </w:r>
        <w:r w:rsidR="00AF4725">
          <w:rPr>
            <w:webHidden/>
          </w:rPr>
          <w:fldChar w:fldCharType="end"/>
        </w:r>
      </w:hyperlink>
    </w:p>
    <w:p w14:paraId="5EDE0E70" w14:textId="77777777" w:rsidR="001B7B2C" w:rsidRDefault="001B7B2C">
      <w:pPr>
        <w:pStyle w:val="Inhopg2"/>
      </w:pPr>
    </w:p>
    <w:p w14:paraId="022AF011" w14:textId="77777777" w:rsidR="00AF4725" w:rsidRDefault="00003BED">
      <w:pPr>
        <w:pStyle w:val="Inhopg2"/>
        <w:rPr>
          <w:rFonts w:asciiTheme="minorHAnsi" w:eastAsiaTheme="minorEastAsia" w:hAnsiTheme="minorHAnsi" w:cstheme="minorBidi"/>
          <w:sz w:val="22"/>
          <w:szCs w:val="22"/>
          <w:lang w:val="nl-BE"/>
        </w:rPr>
      </w:pPr>
      <w:hyperlink w:anchor="_Toc343178962" w:history="1">
        <w:r w:rsidR="00AF4725" w:rsidRPr="003D5E0B">
          <w:rPr>
            <w:rStyle w:val="Hyperlink"/>
          </w:rPr>
          <w:t>Bijlage: Fytolicentie</w:t>
        </w:r>
        <w:r w:rsidR="00AF4725">
          <w:rPr>
            <w:webHidden/>
          </w:rPr>
          <w:tab/>
        </w:r>
        <w:r w:rsidR="00AF4725">
          <w:rPr>
            <w:webHidden/>
          </w:rPr>
          <w:fldChar w:fldCharType="begin"/>
        </w:r>
        <w:r w:rsidR="00AF4725">
          <w:rPr>
            <w:webHidden/>
          </w:rPr>
          <w:instrText xml:space="preserve"> PAGEREF _Toc343178962 \h </w:instrText>
        </w:r>
        <w:r w:rsidR="00AF4725">
          <w:rPr>
            <w:webHidden/>
          </w:rPr>
        </w:r>
        <w:r w:rsidR="00AF4725">
          <w:rPr>
            <w:webHidden/>
          </w:rPr>
          <w:fldChar w:fldCharType="separate"/>
        </w:r>
        <w:r w:rsidR="00FE6C87">
          <w:rPr>
            <w:webHidden/>
          </w:rPr>
          <w:t>22</w:t>
        </w:r>
        <w:r w:rsidR="00AF4725">
          <w:rPr>
            <w:webHidden/>
          </w:rPr>
          <w:fldChar w:fldCharType="end"/>
        </w:r>
      </w:hyperlink>
    </w:p>
    <w:p w14:paraId="32051B60" w14:textId="77777777" w:rsidR="00C37EFC" w:rsidRDefault="005039F6" w:rsidP="00C37EFC">
      <w:r>
        <w:fldChar w:fldCharType="end"/>
      </w:r>
    </w:p>
    <w:p w14:paraId="08F811C9" w14:textId="77777777" w:rsidR="00C37EFC" w:rsidRDefault="00C37EFC" w:rsidP="00C37EFC"/>
    <w:p w14:paraId="2FCF12AE" w14:textId="77777777" w:rsidR="00C37EFC" w:rsidRDefault="00C37EFC" w:rsidP="00C37EFC"/>
    <w:p w14:paraId="360C5BB4" w14:textId="77777777" w:rsidR="00C37EFC" w:rsidRDefault="00C37EFC" w:rsidP="00C37EFC"/>
    <w:p w14:paraId="1326CE9A" w14:textId="77777777" w:rsidR="00C37EFC" w:rsidRDefault="00C37EFC" w:rsidP="00C37EFC"/>
    <w:p w14:paraId="52D0A4FD" w14:textId="77777777" w:rsidR="00C37EFC" w:rsidRDefault="00C37EFC" w:rsidP="00C37EFC"/>
    <w:p w14:paraId="29565CD9" w14:textId="77777777" w:rsidR="00C37EFC" w:rsidRDefault="00C37EFC" w:rsidP="00C37EFC"/>
    <w:p w14:paraId="7134A9A0" w14:textId="77777777" w:rsidR="00C37EFC" w:rsidRDefault="00C37EFC" w:rsidP="00C37EFC"/>
    <w:p w14:paraId="0C5C5331" w14:textId="77777777" w:rsidR="00C37EFC" w:rsidRPr="00C15FA0" w:rsidRDefault="00C37EFC" w:rsidP="00C37EFC">
      <w:pPr>
        <w:pStyle w:val="VVKSOTekst"/>
      </w:pPr>
    </w:p>
    <w:p w14:paraId="2DBB2208" w14:textId="4A8500AC" w:rsidR="00C37EFC" w:rsidRPr="003442CC" w:rsidRDefault="00F735C8" w:rsidP="003442CC">
      <w:pPr>
        <w:pStyle w:val="VVKSOKop1"/>
        <w:pageBreakBefore w:val="0"/>
        <w:spacing w:before="640"/>
        <w:rPr>
          <w:sz w:val="24"/>
        </w:rPr>
      </w:pPr>
      <w:bookmarkStart w:id="4" w:name="_Toc343178935"/>
      <w:r>
        <w:lastRenderedPageBreak/>
        <w:t>Inleiding</w:t>
      </w:r>
      <w:r w:rsidRPr="004B645D">
        <w:t xml:space="preserve"> en situering van het leerplan</w:t>
      </w:r>
      <w:bookmarkEnd w:id="1"/>
      <w:bookmarkEnd w:id="4"/>
    </w:p>
    <w:p w14:paraId="7F1558F4" w14:textId="77777777" w:rsidR="00C37EFC" w:rsidRPr="004E6813" w:rsidRDefault="00C37EFC" w:rsidP="00927150">
      <w:pPr>
        <w:pStyle w:val="VVKSOKop2"/>
        <w:tabs>
          <w:tab w:val="clear" w:pos="993"/>
          <w:tab w:val="num" w:pos="851"/>
        </w:tabs>
        <w:ind w:hanging="993"/>
      </w:pPr>
      <w:bookmarkStart w:id="5" w:name="_Toc282614670"/>
      <w:bookmarkStart w:id="6" w:name="_Toc282684034"/>
      <w:bookmarkStart w:id="7" w:name="_Toc283894321"/>
      <w:bookmarkStart w:id="8" w:name="_Toc343178936"/>
      <w:bookmarkStart w:id="9" w:name="_Toc232565724"/>
      <w:r w:rsidRPr="004E6813">
        <w:t>Situering van het leerplan</w:t>
      </w:r>
      <w:bookmarkEnd w:id="5"/>
      <w:bookmarkEnd w:id="6"/>
      <w:bookmarkEnd w:id="7"/>
      <w:bookmarkEnd w:id="8"/>
    </w:p>
    <w:p w14:paraId="710296DA" w14:textId="77777777" w:rsidR="00C37EFC" w:rsidRDefault="00C37EFC" w:rsidP="00C37F72">
      <w:pPr>
        <w:pStyle w:val="VVKSOTekst"/>
        <w:spacing w:line="276" w:lineRule="auto"/>
        <w:outlineLvl w:val="0"/>
      </w:pPr>
      <w:r w:rsidRPr="00DB6665">
        <w:t xml:space="preserve">Zie website van het VVKSO bij lessentabellen. </w:t>
      </w:r>
    </w:p>
    <w:p w14:paraId="2744236C" w14:textId="312D5CEA" w:rsidR="004E6813" w:rsidRPr="003442CC" w:rsidRDefault="00C37EFC" w:rsidP="00C37F72">
      <w:pPr>
        <w:pStyle w:val="VVKSOTekst"/>
        <w:spacing w:line="276" w:lineRule="auto"/>
      </w:pPr>
      <w:r w:rsidRPr="00B621F9">
        <w:t>Dit leerplan omvat samen met de leerplannen</w:t>
      </w:r>
      <w:r w:rsidR="003442CC">
        <w:t xml:space="preserve"> </w:t>
      </w:r>
      <w:r>
        <w:t>Algemene techniek</w:t>
      </w:r>
      <w:r w:rsidR="003442CC">
        <w:t xml:space="preserve"> en </w:t>
      </w:r>
      <w:r>
        <w:t>Toegepaste economie</w:t>
      </w:r>
      <w:r w:rsidR="003442CC">
        <w:t xml:space="preserve"> </w:t>
      </w:r>
      <w:r w:rsidRPr="00B621F9">
        <w:t xml:space="preserve">het </w:t>
      </w:r>
      <w:r w:rsidRPr="003442CC">
        <w:t>specifieke gedeelte</w:t>
      </w:r>
      <w:r w:rsidRPr="00B621F9">
        <w:t xml:space="preserve"> van de studierichting.</w:t>
      </w:r>
    </w:p>
    <w:p w14:paraId="7C0F9F67" w14:textId="77777777" w:rsidR="004E6813" w:rsidRPr="004E6813" w:rsidRDefault="004E6813" w:rsidP="00927150">
      <w:pPr>
        <w:pStyle w:val="VVKSOKop2"/>
        <w:tabs>
          <w:tab w:val="clear" w:pos="993"/>
          <w:tab w:val="num" w:pos="851"/>
        </w:tabs>
        <w:ind w:hanging="993"/>
      </w:pPr>
      <w:bookmarkStart w:id="10" w:name="_Toc343178937"/>
      <w:r w:rsidRPr="004E6813">
        <w:t>Studierichting</w:t>
      </w:r>
      <w:r>
        <w:t>s</w:t>
      </w:r>
      <w:r w:rsidRPr="004E6813">
        <w:t>profiel</w:t>
      </w:r>
      <w:bookmarkEnd w:id="10"/>
    </w:p>
    <w:p w14:paraId="4F9DD1AF" w14:textId="08AFF6C4" w:rsidR="004E6813" w:rsidRPr="00FF087C" w:rsidRDefault="004E6813" w:rsidP="00C37F72">
      <w:pPr>
        <w:pStyle w:val="VVKSOTekst"/>
        <w:spacing w:before="240" w:line="276" w:lineRule="auto"/>
        <w:rPr>
          <w:rFonts w:cs="Arial"/>
        </w:rPr>
      </w:pPr>
      <w:r w:rsidRPr="00A42D59">
        <w:t>Het eerste en</w:t>
      </w:r>
      <w:r>
        <w:t xml:space="preserve"> tweede leerjaar derde graad</w:t>
      </w:r>
      <w:r w:rsidRPr="00A42D59">
        <w:t xml:space="preserve"> tuinbou</w:t>
      </w:r>
      <w:r w:rsidR="003442CC">
        <w:t>w en groenvoorziening zijn onderdeel van</w:t>
      </w:r>
      <w:r>
        <w:t xml:space="preserve"> een bso</w:t>
      </w:r>
      <w:r w:rsidRPr="00A42D59">
        <w:t xml:space="preserve"> studierichting binnen het studiegebied land- en tuinbouw. </w:t>
      </w:r>
      <w:r w:rsidR="005C124E" w:rsidRPr="005C124E">
        <w:rPr>
          <w:rFonts w:eastAsiaTheme="minorHAnsi" w:cs="Arial"/>
          <w:lang w:eastAsia="en-US"/>
        </w:rPr>
        <w:t>De vorming van de  totale persoonlijkheid wordt beoogd zodat leerlingen zich vlot integreren in de maatschappij</w:t>
      </w:r>
      <w:r w:rsidR="003442CC">
        <w:rPr>
          <w:rFonts w:eastAsiaTheme="minorHAnsi" w:cs="Arial"/>
          <w:lang w:eastAsia="en-US"/>
        </w:rPr>
        <w:t>.</w:t>
      </w:r>
      <w:r w:rsidR="00FF087C">
        <w:rPr>
          <w:rFonts w:cs="Arial"/>
        </w:rPr>
        <w:t xml:space="preserve"> </w:t>
      </w:r>
      <w:r w:rsidRPr="00A42D59">
        <w:t xml:space="preserve">Leerlingen ontwikkelen de competenties van een beginnend tuinier en groenarbeider om werkzaamheden in verband met </w:t>
      </w:r>
      <w:r w:rsidR="003442CC">
        <w:t xml:space="preserve">de </w:t>
      </w:r>
      <w:r w:rsidRPr="00A42D59">
        <w:t xml:space="preserve">aanleg en </w:t>
      </w:r>
      <w:r w:rsidR="003442CC">
        <w:t xml:space="preserve">het </w:t>
      </w:r>
      <w:r w:rsidRPr="00A42D59">
        <w:t>onderhoud van groene ruimten en beplantingen</w:t>
      </w:r>
      <w:r w:rsidR="003442CC">
        <w:t>,</w:t>
      </w:r>
      <w:r w:rsidRPr="00A42D59">
        <w:t xml:space="preserve"> onder begeleiding</w:t>
      </w:r>
      <w:r w:rsidR="003442CC">
        <w:t>,</w:t>
      </w:r>
      <w:r w:rsidRPr="00A42D59">
        <w:t xml:space="preserve"> uit te voeren. Ze worden tewerkgesteld </w:t>
      </w:r>
      <w:r w:rsidR="003442CC">
        <w:t>op</w:t>
      </w:r>
      <w:r w:rsidRPr="00A42D59">
        <w:t xml:space="preserve"> tuinaannemersbedrijven of openbare diensten.</w:t>
      </w:r>
      <w:r w:rsidR="00C37F72">
        <w:t xml:space="preserve"> </w:t>
      </w:r>
      <w:r w:rsidRPr="00A42D59">
        <w:t xml:space="preserve">Leerlingen worden voorbereid om als beginnend werknemer of bedrijfsverzorger te werken </w:t>
      </w:r>
      <w:r w:rsidR="003442CC">
        <w:t>op</w:t>
      </w:r>
      <w:r w:rsidRPr="00A42D59">
        <w:t xml:space="preserve"> diverse soorten tuinbouwproductiebedrijven. Ze leren tuinbouwgewassen (groenten, fruit, snijbloemen, potplanten, houtachtige gewassen e.a.) onder begeleiding of in team vermeerderen, verzorgen, </w:t>
      </w:r>
      <w:r w:rsidR="00FC679A">
        <w:t xml:space="preserve">beschermen, </w:t>
      </w:r>
      <w:r w:rsidRPr="00A42D59">
        <w:t>verwerken en commercialiseren. Ze verwerven de competenties van een beginnend medewerker van een bloemen- en tuincentrum.</w:t>
      </w:r>
      <w:r w:rsidR="00C37F72">
        <w:t xml:space="preserve"> </w:t>
      </w:r>
      <w:r w:rsidRPr="00A42D59">
        <w:t>De leerlingen leren bloemen- en plantenarrangementen maken. Vertrekkend vanuit opdrachten verwerken ze bloemen, planten en andere materialen tot esthetisch verantwoorde creaties. Deze opdrachten worden onder begeleiding en/of in team uitgevoerd.</w:t>
      </w:r>
      <w:r w:rsidR="00C37F72">
        <w:t xml:space="preserve"> </w:t>
      </w:r>
      <w:r w:rsidRPr="00A42D59">
        <w:t>Ze leren machines</w:t>
      </w:r>
      <w:r>
        <w:t>,</w:t>
      </w:r>
      <w:r w:rsidRPr="00A42D59">
        <w:t xml:space="preserve"> die courant worden aangewend binnen </w:t>
      </w:r>
      <w:r w:rsidR="003442CC">
        <w:t xml:space="preserve">de </w:t>
      </w:r>
      <w:r w:rsidRPr="00A42D59">
        <w:t>tuinbouwsector</w:t>
      </w:r>
      <w:r>
        <w:t>,</w:t>
      </w:r>
      <w:r w:rsidRPr="00A42D59">
        <w:t xml:space="preserve"> bedienen, controleren, afstellen en onderhouden. Ze verwerven rijvaardigheid en bekwaamheid om binnen de wettelijke voor</w:t>
      </w:r>
      <w:r w:rsidR="003442CC">
        <w:t>schriften</w:t>
      </w:r>
      <w:r w:rsidRPr="00A42D59">
        <w:t xml:space="preserve"> allerlei tuinbouwvoertuigen en -machines te besturen</w:t>
      </w:r>
      <w:r>
        <w:t>.</w:t>
      </w:r>
      <w:r w:rsidRPr="00A42D59">
        <w:t xml:space="preserve"> </w:t>
      </w:r>
    </w:p>
    <w:p w14:paraId="38BBA6AD" w14:textId="3316D0CA" w:rsidR="004E6813" w:rsidRDefault="004E6813" w:rsidP="00C37F72">
      <w:pPr>
        <w:pStyle w:val="VVKSOTekst"/>
        <w:spacing w:before="240" w:line="276" w:lineRule="auto"/>
      </w:pPr>
      <w:r w:rsidRPr="00A42D59">
        <w:t xml:space="preserve">Tijdens praktijkoefeningen, projectwerk en stages doen leerlingen ervaring op </w:t>
      </w:r>
      <w:r w:rsidR="003442CC">
        <w:t>in</w:t>
      </w:r>
      <w:r w:rsidR="003442CC" w:rsidRPr="00A42D59">
        <w:t xml:space="preserve"> </w:t>
      </w:r>
      <w:r w:rsidRPr="00A42D59">
        <w:t xml:space="preserve">hun toekomstige werkomgeving. Ze kunnen stages verrichten </w:t>
      </w:r>
      <w:r w:rsidR="003442CC">
        <w:t>op</w:t>
      </w:r>
      <w:r w:rsidRPr="00A42D59">
        <w:t xml:space="preserve"> diverse types tuinbouwbedrijven, stedelijke en provinciale groendiensten, zelfstandige tuinaannemers, tuincentra, bloemenzaken e.a. Ze oefenen om opdrachten</w:t>
      </w:r>
      <w:r>
        <w:t xml:space="preserve"> </w:t>
      </w:r>
      <w:r w:rsidRPr="00A42D59">
        <w:t>die ze krijgen van hun directe overste</w:t>
      </w:r>
      <w:r>
        <w:t>,</w:t>
      </w:r>
      <w:r w:rsidRPr="00A42D59">
        <w:t xml:space="preserve"> onder begeleiding uit te voeren.</w:t>
      </w:r>
      <w:bookmarkStart w:id="11" w:name="_Toc283893848"/>
    </w:p>
    <w:p w14:paraId="11F5FBD0" w14:textId="77777777" w:rsidR="004E6813" w:rsidRPr="00A96627" w:rsidRDefault="004E6813" w:rsidP="00927150">
      <w:pPr>
        <w:pStyle w:val="VVKSOKop2"/>
        <w:tabs>
          <w:tab w:val="clear" w:pos="993"/>
          <w:tab w:val="num" w:pos="851"/>
        </w:tabs>
        <w:ind w:hanging="993"/>
      </w:pPr>
      <w:bookmarkStart w:id="12" w:name="_Toc343178938"/>
      <w:r w:rsidRPr="00A96627">
        <w:t>Geïntegreerde aanpak</w:t>
      </w:r>
      <w:bookmarkEnd w:id="11"/>
      <w:bookmarkEnd w:id="12"/>
    </w:p>
    <w:p w14:paraId="44B40B94" w14:textId="77777777" w:rsidR="00BA5B1B" w:rsidRDefault="003442CC" w:rsidP="00C37F72">
      <w:pPr>
        <w:pStyle w:val="VVKSOTekst"/>
        <w:spacing w:line="276" w:lineRule="auto"/>
      </w:pPr>
      <w:r w:rsidRPr="00B621F9">
        <w:t xml:space="preserve">De leerplandoelstellingen dienen binnen de </w:t>
      </w:r>
      <w:r>
        <w:t xml:space="preserve">derde </w:t>
      </w:r>
      <w:r w:rsidRPr="00B621F9">
        <w:t>graad gerealiseerd te worden.</w:t>
      </w:r>
      <w:r>
        <w:t xml:space="preserve"> </w:t>
      </w:r>
      <w:r w:rsidRPr="00B621F9">
        <w:t>Het is vanuit pedagogisch-didactisch standpunt absoluut noodzakelijk om een degelijke samenhang tot stand te brengen tussen praktijk en theorie.</w:t>
      </w:r>
      <w:r>
        <w:t xml:space="preserve"> </w:t>
      </w:r>
      <w:r w:rsidRPr="00B621F9">
        <w:t>De leerplandoelstellingen worden zodanig aangeboden dat de praktijk en de theorie als één geheel worden ervaren.</w:t>
      </w:r>
    </w:p>
    <w:p w14:paraId="21F6B3E2" w14:textId="30B886A1" w:rsidR="004E6813" w:rsidRPr="005274D2" w:rsidRDefault="003442CC" w:rsidP="00C37F72">
      <w:pPr>
        <w:pStyle w:val="VVKSOTekst"/>
        <w:spacing w:line="276" w:lineRule="auto"/>
      </w:pPr>
      <w:r w:rsidRPr="00B621F9">
        <w:t xml:space="preserve">Het is aangewezen de leerplandoelstellingen </w:t>
      </w:r>
      <w:r>
        <w:t xml:space="preserve">te </w:t>
      </w:r>
      <w:r w:rsidRPr="00B621F9">
        <w:t>realiseren in overleg</w:t>
      </w:r>
      <w:r>
        <w:t>. Hierbij kunnen</w:t>
      </w:r>
      <w:r w:rsidRPr="00B621F9" w:rsidDel="005E4BC2">
        <w:t xml:space="preserve"> </w:t>
      </w:r>
      <w:r w:rsidRPr="00B621F9">
        <w:t xml:space="preserve">leraren </w:t>
      </w:r>
      <w:r>
        <w:t xml:space="preserve">betrokken bij het specifiek gedeelte van de studierichting </w:t>
      </w:r>
      <w:r w:rsidRPr="00B621F9">
        <w:t xml:space="preserve">en </w:t>
      </w:r>
      <w:r>
        <w:t xml:space="preserve">leraren </w:t>
      </w:r>
      <w:r w:rsidRPr="00B621F9">
        <w:t xml:space="preserve">algemene vakken als </w:t>
      </w:r>
      <w:r>
        <w:t xml:space="preserve">Project Algemene Vakken, </w:t>
      </w:r>
      <w:r w:rsidRPr="00B621F9">
        <w:t>Nederlands (com</w:t>
      </w:r>
      <w:r>
        <w:t xml:space="preserve">municeren, verslagen maken), </w:t>
      </w:r>
      <w:r w:rsidRPr="00B621F9">
        <w:t>Engels en</w:t>
      </w:r>
      <w:r>
        <w:t xml:space="preserve">/of Frans (informatie opzoeken </w:t>
      </w:r>
      <w:r w:rsidRPr="00B621F9">
        <w:t>in andere talen) gezamenlijke jaarplannen voor de 3de graad, 1ste en 2de leerjaar</w:t>
      </w:r>
      <w:r>
        <w:t xml:space="preserve"> uitwerken</w:t>
      </w:r>
      <w:r w:rsidRPr="00B621F9">
        <w:t>.</w:t>
      </w:r>
      <w:r>
        <w:t xml:space="preserve"> </w:t>
      </w:r>
      <w:r w:rsidRPr="00B621F9">
        <w:t>De lestijden kunnen worden gegroepeerd om praktische oefeningen en projecten mogelijk te maken.</w:t>
      </w:r>
    </w:p>
    <w:p w14:paraId="105F9715" w14:textId="77777777" w:rsidR="00C37EFC" w:rsidRPr="00D83426" w:rsidRDefault="00C37EFC" w:rsidP="00C37EFC">
      <w:pPr>
        <w:pStyle w:val="VVKSOKop1"/>
      </w:pPr>
      <w:bookmarkStart w:id="13" w:name="_Toc343178939"/>
      <w:bookmarkEnd w:id="2"/>
      <w:bookmarkEnd w:id="3"/>
      <w:bookmarkEnd w:id="9"/>
      <w:r>
        <w:lastRenderedPageBreak/>
        <w:t>Beginsituatie</w:t>
      </w:r>
      <w:r w:rsidR="004E6813">
        <w:t xml:space="preserve"> en instroom</w:t>
      </w:r>
      <w:bookmarkEnd w:id="13"/>
    </w:p>
    <w:p w14:paraId="3E33BA06" w14:textId="77777777" w:rsidR="00C37EFC" w:rsidRPr="004E04F7" w:rsidRDefault="00C37EFC" w:rsidP="00C37F72">
      <w:pPr>
        <w:pStyle w:val="VVKSOTekst"/>
        <w:spacing w:line="276" w:lineRule="auto"/>
      </w:pPr>
      <w:bookmarkStart w:id="14" w:name="_Toc125960017"/>
      <w:bookmarkStart w:id="15" w:name="_Toc40601267"/>
      <w:r>
        <w:t xml:space="preserve">De leerlingen die starten in de derde graad Tuinbouw en groenvoorziening bso komen hoofdzakelijk uit de tweede graad Plant-, dier- en milieu bso </w:t>
      </w:r>
      <w:r w:rsidRPr="004E04F7">
        <w:t>of de tweede graad plant-, dier- en milieutechnieken tso.</w:t>
      </w:r>
    </w:p>
    <w:p w14:paraId="61745743" w14:textId="77777777" w:rsidR="00C37EFC" w:rsidRDefault="00C37EFC" w:rsidP="00C37F72">
      <w:pPr>
        <w:pStyle w:val="VVKSOTekst"/>
        <w:spacing w:line="276" w:lineRule="auto"/>
      </w:pPr>
      <w:r>
        <w:t>Deze leerlingen hebben volgende specifieke voorkennis i.v.m. “tuinbouw en groenvoorziening” al verworven:</w:t>
      </w:r>
    </w:p>
    <w:p w14:paraId="5A83ABE4" w14:textId="5B4370BF" w:rsidR="00C37EFC" w:rsidRPr="00C4114A" w:rsidRDefault="00C37F72" w:rsidP="00C37F72">
      <w:pPr>
        <w:pStyle w:val="VVKSOOpsomming1"/>
        <w:spacing w:line="276" w:lineRule="auto"/>
      </w:pPr>
      <w:r>
        <w:t>p</w:t>
      </w:r>
      <w:r w:rsidR="00C37EFC" w:rsidRPr="00C4114A">
        <w:t>lanten herkennen en benoemen</w:t>
      </w:r>
      <w:r>
        <w:t>;</w:t>
      </w:r>
    </w:p>
    <w:p w14:paraId="08662B9D" w14:textId="45494267" w:rsidR="00C37EFC" w:rsidRPr="00C4114A" w:rsidRDefault="00C37F72" w:rsidP="00C37F72">
      <w:pPr>
        <w:pStyle w:val="VVKSOOpsomming1"/>
        <w:spacing w:line="276" w:lineRule="auto"/>
      </w:pPr>
      <w:r>
        <w:t>p</w:t>
      </w:r>
      <w:r w:rsidR="00C37EFC" w:rsidRPr="00C4114A">
        <w:t>lanten vermeerderen, voeden, verzorgen, oogsten en verkoopsklaar maken</w:t>
      </w:r>
      <w:r>
        <w:t>;</w:t>
      </w:r>
    </w:p>
    <w:p w14:paraId="52A3DB15" w14:textId="26853C4A" w:rsidR="00C37EFC" w:rsidRPr="00C4114A" w:rsidRDefault="00C37F72" w:rsidP="00C37F72">
      <w:pPr>
        <w:pStyle w:val="VVKSOOpsomming1"/>
        <w:spacing w:line="276" w:lineRule="auto"/>
      </w:pPr>
      <w:r>
        <w:t>b</w:t>
      </w:r>
      <w:r w:rsidR="003442CC">
        <w:t>asishandelingen bij het onderhouden van g</w:t>
      </w:r>
      <w:r w:rsidR="00C37EFC" w:rsidRPr="00C4114A">
        <w:t>roenvoorzieningen</w:t>
      </w:r>
      <w:r>
        <w:t>;</w:t>
      </w:r>
    </w:p>
    <w:p w14:paraId="71860535" w14:textId="6066B8AD" w:rsidR="003442CC" w:rsidRDefault="00C37F72" w:rsidP="00C37F72">
      <w:pPr>
        <w:pStyle w:val="VVKSOOpsomming1"/>
        <w:spacing w:line="276" w:lineRule="auto"/>
        <w:jc w:val="left"/>
      </w:pPr>
      <w:r>
        <w:t>r</w:t>
      </w:r>
      <w:r w:rsidR="00C37EFC" w:rsidRPr="00C4114A">
        <w:t>espectvol omgaan met planten</w:t>
      </w:r>
      <w:r>
        <w:t>;</w:t>
      </w:r>
    </w:p>
    <w:p w14:paraId="7318A58B" w14:textId="5FC79DDC" w:rsidR="00C37EFC" w:rsidRPr="004E04F7" w:rsidRDefault="003442CC" w:rsidP="00C37F72">
      <w:pPr>
        <w:pStyle w:val="VVKSOOpsomming1"/>
        <w:spacing w:line="276" w:lineRule="auto"/>
        <w:jc w:val="left"/>
      </w:pPr>
      <w:r w:rsidRPr="006E36D5">
        <w:t>b</w:t>
      </w:r>
      <w:r w:rsidRPr="008F27DE">
        <w:t>asisvaardigheden i.v.m. het onderhouden van materiaal en machines</w:t>
      </w:r>
      <w:r w:rsidR="00C37F72">
        <w:t>.</w:t>
      </w:r>
      <w:r w:rsidR="00C37EFC">
        <w:br/>
      </w:r>
    </w:p>
    <w:p w14:paraId="1393BB70" w14:textId="1CFEC374" w:rsidR="00C37EFC" w:rsidRDefault="00C37EFC" w:rsidP="00C37F72">
      <w:pPr>
        <w:pStyle w:val="VVKSOTekst"/>
        <w:spacing w:line="276" w:lineRule="auto"/>
      </w:pPr>
      <w:r>
        <w:t xml:space="preserve">Van leerlingen uit andere studierichtingen is het niet zeker dat ze deze voorkennis bezitten.  Ze zullen onder begeleiding hun voorkennis kunnen bijwerken. Van hen wordt verondersteld dat ze een ruime interesse bezitten voor planten en, </w:t>
      </w:r>
      <w:r w:rsidR="00D73EF9">
        <w:t>het</w:t>
      </w:r>
      <w:r>
        <w:t xml:space="preserve"> verzorgen, vermeerderen en oogsten </w:t>
      </w:r>
      <w:r w:rsidR="00D73EF9">
        <w:t>ervan</w:t>
      </w:r>
      <w:r>
        <w:t xml:space="preserve">, zodat ze een mogelijke achterstand snel kunnen </w:t>
      </w:r>
      <w:r w:rsidR="003442CC">
        <w:t>weg</w:t>
      </w:r>
      <w:r>
        <w:t>werken.</w:t>
      </w:r>
    </w:p>
    <w:p w14:paraId="258A6792" w14:textId="77777777" w:rsidR="00C37EFC" w:rsidRPr="004E6813" w:rsidRDefault="00C37EFC" w:rsidP="00C37F72">
      <w:pPr>
        <w:pStyle w:val="VVKSOTekst"/>
        <w:spacing w:line="276" w:lineRule="auto"/>
      </w:pPr>
      <w:r w:rsidRPr="004E6813">
        <w:t xml:space="preserve">De samenhang tussen de leereenheden van de tweede en derde graad is </w:t>
      </w:r>
      <w:r w:rsidR="004E6813" w:rsidRPr="004E6813">
        <w:t>beschreven onder de rubriek  5.1</w:t>
      </w:r>
      <w:r w:rsidRPr="004E6813">
        <w:t xml:space="preserve"> ‘Verticale samenhang’.</w:t>
      </w:r>
    </w:p>
    <w:p w14:paraId="49B40223" w14:textId="77777777" w:rsidR="00C37EFC" w:rsidRDefault="00C37EFC" w:rsidP="00C37EFC">
      <w:pPr>
        <w:pStyle w:val="VVKSOTekst"/>
      </w:pPr>
      <w:bookmarkStart w:id="16" w:name="_Toc246235617"/>
      <w:bookmarkStart w:id="17" w:name="_Toc125960018"/>
      <w:bookmarkEnd w:id="14"/>
      <w:bookmarkEnd w:id="15"/>
    </w:p>
    <w:p w14:paraId="19C2D81A" w14:textId="77777777" w:rsidR="004E6813" w:rsidRDefault="004E6813">
      <w:pPr>
        <w:spacing w:after="200" w:line="276" w:lineRule="auto"/>
        <w:rPr>
          <w:rFonts w:ascii="Arial" w:hAnsi="Arial" w:cs="Times New Roman"/>
          <w:b/>
        </w:rPr>
      </w:pPr>
      <w:r>
        <w:rPr>
          <w:b/>
        </w:rPr>
        <w:br w:type="page"/>
      </w:r>
    </w:p>
    <w:p w14:paraId="62E919B0" w14:textId="77777777" w:rsidR="004E6813" w:rsidRPr="00406C5E" w:rsidRDefault="004E6813" w:rsidP="004E6813">
      <w:pPr>
        <w:pStyle w:val="VVKSOKop1"/>
        <w:pageBreakBefore w:val="0"/>
        <w:spacing w:before="640"/>
      </w:pPr>
      <w:bookmarkStart w:id="18" w:name="_Toc343178940"/>
      <w:r w:rsidRPr="009E7C83">
        <w:lastRenderedPageBreak/>
        <w:t>Logisch studietraject</w:t>
      </w:r>
      <w:bookmarkEnd w:id="18"/>
    </w:p>
    <w:tbl>
      <w:tblPr>
        <w:tblW w:w="5000" w:type="pct"/>
        <w:tblLayout w:type="fixed"/>
        <w:tblCellMar>
          <w:top w:w="120" w:type="dxa"/>
          <w:left w:w="120" w:type="dxa"/>
          <w:bottom w:w="120" w:type="dxa"/>
          <w:right w:w="120" w:type="dxa"/>
        </w:tblCellMar>
        <w:tblLook w:val="0000" w:firstRow="0" w:lastRow="0" w:firstColumn="0" w:lastColumn="0" w:noHBand="0" w:noVBand="0"/>
      </w:tblPr>
      <w:tblGrid>
        <w:gridCol w:w="1688"/>
        <w:gridCol w:w="287"/>
        <w:gridCol w:w="2287"/>
        <w:gridCol w:w="283"/>
        <w:gridCol w:w="287"/>
        <w:gridCol w:w="1698"/>
        <w:gridCol w:w="285"/>
        <w:gridCol w:w="2557"/>
      </w:tblGrid>
      <w:tr w:rsidR="004E6813" w:rsidRPr="00406C5E" w14:paraId="4D6D415D" w14:textId="77777777" w:rsidTr="001C7618">
        <w:tc>
          <w:tcPr>
            <w:tcW w:w="2274" w:type="pct"/>
            <w:gridSpan w:val="3"/>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238B5047" w14:textId="77777777" w:rsidR="004E6813" w:rsidRPr="00D60763" w:rsidRDefault="004E6813" w:rsidP="001C7618">
            <w:pPr>
              <w:pStyle w:val="Normaalweb"/>
              <w:jc w:val="center"/>
              <w:rPr>
                <w:rFonts w:hint="default"/>
                <w:bCs/>
                <w:color w:val="000000"/>
                <w:sz w:val="20"/>
                <w:szCs w:val="20"/>
              </w:rPr>
            </w:pPr>
            <w:r w:rsidRPr="00D60763">
              <w:rPr>
                <w:bCs/>
                <w:color w:val="000000"/>
                <w:sz w:val="20"/>
                <w:szCs w:val="20"/>
              </w:rPr>
              <w:t>Eerste graad</w:t>
            </w:r>
            <w:r w:rsidRPr="00D60763">
              <w:rPr>
                <w:bCs/>
                <w:color w:val="000000"/>
                <w:sz w:val="20"/>
                <w:szCs w:val="20"/>
              </w:rPr>
              <w:br/>
              <w:t>Eerste leerjaar A:</w:t>
            </w:r>
            <w:r w:rsidRPr="00D60763">
              <w:rPr>
                <w:bCs/>
                <w:color w:val="000000"/>
                <w:sz w:val="20"/>
                <w:szCs w:val="20"/>
              </w:rPr>
              <w:br/>
              <w:t>Keuzemodule agro- en biotechnieken</w:t>
            </w:r>
          </w:p>
          <w:p w14:paraId="32937761" w14:textId="77777777" w:rsidR="004E6813" w:rsidRPr="00D60763" w:rsidRDefault="004E6813" w:rsidP="001C7618">
            <w:pPr>
              <w:pStyle w:val="Normaalweb"/>
              <w:jc w:val="center"/>
              <w:rPr>
                <w:rFonts w:hint="default"/>
                <w:color w:val="333333"/>
                <w:sz w:val="20"/>
                <w:szCs w:val="20"/>
              </w:rPr>
            </w:pPr>
            <w:r w:rsidRPr="00D60763">
              <w:rPr>
                <w:bCs/>
                <w:color w:val="000000"/>
                <w:sz w:val="20"/>
                <w:szCs w:val="20"/>
              </w:rPr>
              <w:t xml:space="preserve">Tweede leerjaar A: </w:t>
            </w:r>
            <w:r w:rsidRPr="00D60763">
              <w:rPr>
                <w:bCs/>
                <w:color w:val="000000"/>
                <w:sz w:val="20"/>
                <w:szCs w:val="20"/>
              </w:rPr>
              <w:br/>
              <w:t>basisoptie: agro-en biotechnieken</w:t>
            </w:r>
          </w:p>
        </w:tc>
        <w:tc>
          <w:tcPr>
            <w:tcW w:w="304" w:type="pct"/>
            <w:gridSpan w:val="2"/>
            <w:tcBorders>
              <w:top w:val="nil"/>
              <w:left w:val="nil"/>
              <w:bottom w:val="nil"/>
              <w:right w:val="nil"/>
            </w:tcBorders>
          </w:tcPr>
          <w:p w14:paraId="5E5797EF" w14:textId="77777777" w:rsidR="004E6813" w:rsidRPr="00D60763" w:rsidRDefault="004E6813" w:rsidP="001C7618">
            <w:pPr>
              <w:rPr>
                <w:rFonts w:ascii="Arial" w:hAnsi="Arial" w:cs="Arial"/>
                <w:color w:val="333333"/>
              </w:rPr>
            </w:pPr>
            <w:r w:rsidRPr="00D60763">
              <w:rPr>
                <w:rFonts w:ascii="Arial" w:hAnsi="Arial" w:cs="Arial"/>
                <w:color w:val="333333"/>
              </w:rPr>
              <w:t> </w:t>
            </w:r>
          </w:p>
        </w:tc>
        <w:tc>
          <w:tcPr>
            <w:tcW w:w="2422" w:type="pct"/>
            <w:gridSpan w:val="3"/>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616C818A" w14:textId="77777777" w:rsidR="004E6813" w:rsidRPr="00D60763" w:rsidRDefault="004E6813" w:rsidP="001C7618">
            <w:pPr>
              <w:pStyle w:val="Normaalweb"/>
              <w:jc w:val="center"/>
              <w:rPr>
                <w:rFonts w:hint="default"/>
                <w:bCs/>
                <w:color w:val="000000"/>
                <w:sz w:val="20"/>
                <w:szCs w:val="20"/>
              </w:rPr>
            </w:pPr>
            <w:r w:rsidRPr="00D60763">
              <w:rPr>
                <w:bCs/>
                <w:color w:val="000000"/>
                <w:sz w:val="20"/>
                <w:szCs w:val="20"/>
              </w:rPr>
              <w:t>Eerste graad</w:t>
            </w:r>
            <w:r w:rsidRPr="00D60763">
              <w:rPr>
                <w:bCs/>
                <w:color w:val="000000"/>
                <w:sz w:val="20"/>
                <w:szCs w:val="20"/>
              </w:rPr>
              <w:br/>
              <w:t>Eerste leerjaar B</w:t>
            </w:r>
            <w:r w:rsidRPr="00D60763">
              <w:rPr>
                <w:bCs/>
                <w:color w:val="000000"/>
                <w:sz w:val="20"/>
                <w:szCs w:val="20"/>
              </w:rPr>
              <w:br/>
              <w:t> </w:t>
            </w:r>
          </w:p>
          <w:p w14:paraId="1AB2838C" w14:textId="77777777" w:rsidR="004E6813" w:rsidRPr="00D60763" w:rsidRDefault="004E6813" w:rsidP="001C7618">
            <w:pPr>
              <w:pStyle w:val="Normaalweb"/>
              <w:jc w:val="center"/>
              <w:rPr>
                <w:rFonts w:hint="default"/>
                <w:color w:val="333333"/>
                <w:sz w:val="20"/>
                <w:szCs w:val="20"/>
              </w:rPr>
            </w:pPr>
            <w:r w:rsidRPr="00D60763">
              <w:rPr>
                <w:bCs/>
                <w:color w:val="000000"/>
                <w:sz w:val="20"/>
                <w:szCs w:val="20"/>
              </w:rPr>
              <w:t xml:space="preserve">Tweede leerjaar B: </w:t>
            </w:r>
            <w:r w:rsidRPr="00D60763">
              <w:rPr>
                <w:bCs/>
                <w:color w:val="000000"/>
                <w:sz w:val="20"/>
                <w:szCs w:val="20"/>
              </w:rPr>
              <w:br/>
              <w:t>beroepenveld land- en tuinbouw.</w:t>
            </w:r>
          </w:p>
        </w:tc>
      </w:tr>
      <w:tr w:rsidR="004E6813" w:rsidRPr="00406C5E" w14:paraId="4BEE5C3A" w14:textId="77777777" w:rsidTr="001C7618">
        <w:tc>
          <w:tcPr>
            <w:tcW w:w="901" w:type="pct"/>
            <w:tcBorders>
              <w:top w:val="nil"/>
              <w:left w:val="nil"/>
              <w:bottom w:val="nil"/>
              <w:right w:val="nil"/>
            </w:tcBorders>
          </w:tcPr>
          <w:p w14:paraId="73716CC4" w14:textId="749CFC0C" w:rsidR="004E6813" w:rsidRPr="00B16D9A" w:rsidRDefault="004E6813" w:rsidP="001C7618">
            <w:pPr>
              <w:jc w:val="center"/>
              <w:rPr>
                <w:rFonts w:ascii="Arial" w:hAnsi="Arial" w:cs="Arial"/>
                <w:color w:val="333333"/>
                <w:sz w:val="10"/>
                <w:szCs w:val="10"/>
              </w:rPr>
            </w:pPr>
          </w:p>
        </w:tc>
        <w:tc>
          <w:tcPr>
            <w:tcW w:w="153" w:type="pct"/>
            <w:tcBorders>
              <w:top w:val="nil"/>
              <w:left w:val="nil"/>
              <w:bottom w:val="nil"/>
              <w:right w:val="nil"/>
            </w:tcBorders>
          </w:tcPr>
          <w:p w14:paraId="61668F31" w14:textId="77777777" w:rsidR="004E6813" w:rsidRPr="00B16D9A" w:rsidRDefault="004E6813" w:rsidP="001C7618">
            <w:pPr>
              <w:jc w:val="center"/>
              <w:rPr>
                <w:rFonts w:ascii="Arial" w:hAnsi="Arial" w:cs="Arial"/>
                <w:color w:val="333333"/>
                <w:sz w:val="10"/>
                <w:szCs w:val="10"/>
              </w:rPr>
            </w:pPr>
            <w:r w:rsidRPr="00B16D9A">
              <w:rPr>
                <w:rFonts w:ascii="Arial" w:hAnsi="Arial" w:cs="Arial"/>
                <w:color w:val="333333"/>
                <w:sz w:val="10"/>
                <w:szCs w:val="10"/>
              </w:rPr>
              <w:t> </w:t>
            </w:r>
          </w:p>
        </w:tc>
        <w:tc>
          <w:tcPr>
            <w:tcW w:w="1220" w:type="pct"/>
            <w:tcBorders>
              <w:top w:val="nil"/>
              <w:left w:val="nil"/>
              <w:bottom w:val="nil"/>
              <w:right w:val="nil"/>
            </w:tcBorders>
          </w:tcPr>
          <w:p w14:paraId="36902B89" w14:textId="457E606E" w:rsidR="004E6813" w:rsidRPr="00B16D9A" w:rsidRDefault="004E6813" w:rsidP="001C7618">
            <w:pPr>
              <w:jc w:val="center"/>
              <w:rPr>
                <w:rFonts w:ascii="Arial" w:hAnsi="Arial" w:cs="Arial"/>
                <w:color w:val="333333"/>
                <w:sz w:val="10"/>
                <w:szCs w:val="10"/>
              </w:rPr>
            </w:pPr>
          </w:p>
        </w:tc>
        <w:tc>
          <w:tcPr>
            <w:tcW w:w="304" w:type="pct"/>
            <w:gridSpan w:val="2"/>
            <w:tcBorders>
              <w:top w:val="nil"/>
              <w:left w:val="nil"/>
              <w:bottom w:val="nil"/>
              <w:right w:val="nil"/>
            </w:tcBorders>
          </w:tcPr>
          <w:p w14:paraId="53E2ED5A" w14:textId="77777777" w:rsidR="004E6813" w:rsidRPr="00B16D9A" w:rsidRDefault="004E6813" w:rsidP="001C7618">
            <w:pPr>
              <w:jc w:val="center"/>
              <w:rPr>
                <w:rFonts w:ascii="Arial" w:hAnsi="Arial" w:cs="Arial"/>
                <w:color w:val="333333"/>
                <w:sz w:val="10"/>
                <w:szCs w:val="10"/>
              </w:rPr>
            </w:pPr>
            <w:r w:rsidRPr="00B16D9A">
              <w:rPr>
                <w:rFonts w:ascii="Arial" w:hAnsi="Arial" w:cs="Arial"/>
                <w:color w:val="333333"/>
                <w:sz w:val="10"/>
                <w:szCs w:val="10"/>
              </w:rPr>
              <w:t> </w:t>
            </w:r>
          </w:p>
        </w:tc>
        <w:tc>
          <w:tcPr>
            <w:tcW w:w="906" w:type="pct"/>
            <w:tcBorders>
              <w:top w:val="nil"/>
              <w:left w:val="nil"/>
              <w:bottom w:val="nil"/>
              <w:right w:val="nil"/>
            </w:tcBorders>
          </w:tcPr>
          <w:p w14:paraId="43B87395" w14:textId="1C463068" w:rsidR="004E6813" w:rsidRPr="00B16D9A" w:rsidRDefault="004E6813" w:rsidP="001C7618">
            <w:pPr>
              <w:jc w:val="center"/>
              <w:rPr>
                <w:rFonts w:ascii="Arial" w:hAnsi="Arial" w:cs="Arial"/>
                <w:color w:val="333333"/>
                <w:sz w:val="10"/>
                <w:szCs w:val="10"/>
              </w:rPr>
            </w:pPr>
          </w:p>
        </w:tc>
        <w:tc>
          <w:tcPr>
            <w:tcW w:w="152" w:type="pct"/>
            <w:tcBorders>
              <w:top w:val="nil"/>
              <w:left w:val="nil"/>
              <w:bottom w:val="nil"/>
              <w:right w:val="nil"/>
            </w:tcBorders>
          </w:tcPr>
          <w:p w14:paraId="1636E576" w14:textId="77777777" w:rsidR="004E6813" w:rsidRPr="00B16D9A" w:rsidRDefault="004E6813" w:rsidP="001C7618">
            <w:pPr>
              <w:jc w:val="center"/>
              <w:rPr>
                <w:rFonts w:ascii="Arial" w:hAnsi="Arial" w:cs="Arial"/>
                <w:color w:val="333333"/>
                <w:sz w:val="10"/>
                <w:szCs w:val="10"/>
              </w:rPr>
            </w:pPr>
            <w:r w:rsidRPr="00B16D9A">
              <w:rPr>
                <w:rFonts w:ascii="Arial" w:hAnsi="Arial" w:cs="Arial"/>
                <w:color w:val="333333"/>
                <w:sz w:val="10"/>
                <w:szCs w:val="10"/>
              </w:rPr>
              <w:t> </w:t>
            </w:r>
          </w:p>
        </w:tc>
        <w:tc>
          <w:tcPr>
            <w:tcW w:w="1364" w:type="pct"/>
            <w:tcBorders>
              <w:top w:val="nil"/>
              <w:left w:val="nil"/>
              <w:bottom w:val="nil"/>
              <w:right w:val="nil"/>
            </w:tcBorders>
          </w:tcPr>
          <w:p w14:paraId="530D9A89" w14:textId="4BBBD475" w:rsidR="004E6813" w:rsidRPr="00B16D9A" w:rsidRDefault="004E6813" w:rsidP="001C7618">
            <w:pPr>
              <w:jc w:val="center"/>
              <w:rPr>
                <w:rFonts w:ascii="Arial" w:hAnsi="Arial" w:cs="Arial"/>
                <w:color w:val="333333"/>
                <w:sz w:val="10"/>
                <w:szCs w:val="10"/>
              </w:rPr>
            </w:pPr>
          </w:p>
        </w:tc>
      </w:tr>
      <w:tr w:rsidR="004E6813" w:rsidRPr="00406C5E" w14:paraId="245DFAAB" w14:textId="77777777" w:rsidTr="001C7618">
        <w:trPr>
          <w:trHeight w:val="1195"/>
        </w:trPr>
        <w:tc>
          <w:tcPr>
            <w:tcW w:w="3484" w:type="pct"/>
            <w:gridSpan w:val="6"/>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1254EA79" w14:textId="77777777" w:rsidR="004E6813" w:rsidRPr="00D60763" w:rsidRDefault="004E6813" w:rsidP="001C7618">
            <w:pPr>
              <w:pStyle w:val="Normaalweb"/>
              <w:jc w:val="center"/>
              <w:rPr>
                <w:rFonts w:hint="default"/>
                <w:bCs/>
                <w:color w:val="000000"/>
                <w:sz w:val="20"/>
                <w:szCs w:val="20"/>
              </w:rPr>
            </w:pPr>
            <w:r w:rsidRPr="00D60763">
              <w:rPr>
                <w:bCs/>
                <w:color w:val="000000"/>
                <w:sz w:val="20"/>
                <w:szCs w:val="20"/>
              </w:rPr>
              <w:t>Tweede graad BSO</w:t>
            </w:r>
          </w:p>
          <w:p w14:paraId="5EB3EFC8" w14:textId="77777777" w:rsidR="004E6813" w:rsidRPr="00D60763" w:rsidRDefault="004E6813" w:rsidP="001C7618">
            <w:pPr>
              <w:pStyle w:val="Normaalweb"/>
              <w:jc w:val="center"/>
              <w:rPr>
                <w:rFonts w:hint="default"/>
                <w:color w:val="333333"/>
                <w:sz w:val="20"/>
                <w:szCs w:val="20"/>
              </w:rPr>
            </w:pPr>
            <w:r w:rsidRPr="00D60763">
              <w:rPr>
                <w:bCs/>
                <w:color w:val="000000"/>
                <w:sz w:val="20"/>
                <w:szCs w:val="20"/>
              </w:rPr>
              <w:t xml:space="preserve"> PLANT, DIER EN MILIEU</w:t>
            </w:r>
          </w:p>
        </w:tc>
        <w:tc>
          <w:tcPr>
            <w:tcW w:w="152" w:type="pct"/>
            <w:tcBorders>
              <w:top w:val="nil"/>
              <w:left w:val="nil"/>
              <w:bottom w:val="nil"/>
              <w:right w:val="nil"/>
            </w:tcBorders>
          </w:tcPr>
          <w:p w14:paraId="3802C4F7" w14:textId="77777777" w:rsidR="004E6813" w:rsidRPr="00D60763" w:rsidRDefault="004E6813" w:rsidP="001C7618">
            <w:pPr>
              <w:rPr>
                <w:rFonts w:ascii="Arial" w:hAnsi="Arial" w:cs="Arial"/>
                <w:color w:val="333333"/>
              </w:rPr>
            </w:pPr>
            <w:r w:rsidRPr="00D60763">
              <w:rPr>
                <w:rFonts w:ascii="Arial" w:hAnsi="Arial" w:cs="Arial"/>
                <w:color w:val="333333"/>
              </w:rPr>
              <w:t> </w:t>
            </w:r>
          </w:p>
        </w:tc>
        <w:tc>
          <w:tcPr>
            <w:tcW w:w="1364"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D4B147D" w14:textId="77777777" w:rsidR="004E6813" w:rsidRPr="00D60763" w:rsidRDefault="004E6813" w:rsidP="001C7618">
            <w:pPr>
              <w:pStyle w:val="Normaalweb"/>
              <w:jc w:val="center"/>
              <w:rPr>
                <w:rFonts w:hint="default"/>
                <w:bCs/>
                <w:color w:val="000000"/>
                <w:sz w:val="20"/>
                <w:szCs w:val="20"/>
              </w:rPr>
            </w:pPr>
            <w:r w:rsidRPr="00D60763">
              <w:rPr>
                <w:bCs/>
                <w:color w:val="000000"/>
                <w:sz w:val="20"/>
                <w:szCs w:val="20"/>
              </w:rPr>
              <w:t xml:space="preserve">Tweede graad BSO PAARDRIJDEN </w:t>
            </w:r>
            <w:r w:rsidRPr="00D60763">
              <w:rPr>
                <w:bCs/>
                <w:color w:val="000000"/>
                <w:sz w:val="20"/>
                <w:szCs w:val="20"/>
              </w:rPr>
              <w:br/>
              <w:t>EN VERZORGEN</w:t>
            </w:r>
          </w:p>
        </w:tc>
      </w:tr>
      <w:tr w:rsidR="004E6813" w:rsidRPr="00406C5E" w14:paraId="35799F61" w14:textId="77777777" w:rsidTr="004E6813">
        <w:tc>
          <w:tcPr>
            <w:tcW w:w="901" w:type="pct"/>
            <w:tcBorders>
              <w:top w:val="nil"/>
              <w:left w:val="nil"/>
              <w:bottom w:val="single" w:sz="6" w:space="0" w:color="C0C0C0"/>
              <w:right w:val="nil"/>
            </w:tcBorders>
          </w:tcPr>
          <w:p w14:paraId="4466443E" w14:textId="7FD25BB3" w:rsidR="004E6813" w:rsidRPr="00B16D9A" w:rsidRDefault="004E6813" w:rsidP="001C7618">
            <w:pPr>
              <w:jc w:val="center"/>
              <w:rPr>
                <w:rFonts w:ascii="Arial" w:hAnsi="Arial" w:cs="Arial"/>
                <w:color w:val="333333"/>
                <w:sz w:val="10"/>
                <w:szCs w:val="10"/>
              </w:rPr>
            </w:pPr>
          </w:p>
        </w:tc>
        <w:tc>
          <w:tcPr>
            <w:tcW w:w="153" w:type="pct"/>
            <w:tcBorders>
              <w:top w:val="nil"/>
              <w:left w:val="nil"/>
              <w:bottom w:val="nil"/>
              <w:right w:val="nil"/>
            </w:tcBorders>
          </w:tcPr>
          <w:p w14:paraId="2254DB5D" w14:textId="77777777" w:rsidR="004E6813" w:rsidRPr="00B16D9A" w:rsidRDefault="004E6813" w:rsidP="001C7618">
            <w:pPr>
              <w:jc w:val="center"/>
              <w:rPr>
                <w:rFonts w:ascii="Arial" w:hAnsi="Arial" w:cs="Arial"/>
                <w:color w:val="333333"/>
                <w:sz w:val="10"/>
                <w:szCs w:val="10"/>
              </w:rPr>
            </w:pPr>
            <w:r w:rsidRPr="00B16D9A">
              <w:rPr>
                <w:rFonts w:ascii="Arial" w:hAnsi="Arial" w:cs="Arial"/>
                <w:color w:val="333333"/>
                <w:sz w:val="10"/>
                <w:szCs w:val="10"/>
              </w:rPr>
              <w:t> </w:t>
            </w:r>
          </w:p>
        </w:tc>
        <w:tc>
          <w:tcPr>
            <w:tcW w:w="1220" w:type="pct"/>
            <w:tcBorders>
              <w:top w:val="nil"/>
              <w:left w:val="nil"/>
              <w:bottom w:val="nil"/>
              <w:right w:val="nil"/>
            </w:tcBorders>
          </w:tcPr>
          <w:p w14:paraId="2C703449" w14:textId="4414E201" w:rsidR="004E6813" w:rsidRPr="00B16D9A" w:rsidRDefault="004E6813" w:rsidP="001C7618">
            <w:pPr>
              <w:jc w:val="center"/>
              <w:rPr>
                <w:rFonts w:ascii="Arial" w:hAnsi="Arial" w:cs="Arial"/>
                <w:color w:val="333333"/>
                <w:sz w:val="10"/>
                <w:szCs w:val="10"/>
              </w:rPr>
            </w:pPr>
          </w:p>
        </w:tc>
        <w:tc>
          <w:tcPr>
            <w:tcW w:w="304" w:type="pct"/>
            <w:gridSpan w:val="2"/>
            <w:tcBorders>
              <w:top w:val="nil"/>
              <w:left w:val="nil"/>
              <w:bottom w:val="nil"/>
              <w:right w:val="nil"/>
            </w:tcBorders>
          </w:tcPr>
          <w:p w14:paraId="6792A285" w14:textId="77777777" w:rsidR="004E6813" w:rsidRPr="00B16D9A" w:rsidRDefault="004E6813" w:rsidP="001C7618">
            <w:pPr>
              <w:jc w:val="center"/>
              <w:rPr>
                <w:rFonts w:ascii="Arial" w:hAnsi="Arial" w:cs="Arial"/>
                <w:color w:val="333333"/>
                <w:sz w:val="10"/>
                <w:szCs w:val="10"/>
              </w:rPr>
            </w:pPr>
            <w:r w:rsidRPr="00B16D9A">
              <w:rPr>
                <w:rFonts w:ascii="Arial" w:hAnsi="Arial" w:cs="Arial"/>
                <w:color w:val="333333"/>
                <w:sz w:val="10"/>
                <w:szCs w:val="10"/>
              </w:rPr>
              <w:t> </w:t>
            </w:r>
          </w:p>
        </w:tc>
        <w:tc>
          <w:tcPr>
            <w:tcW w:w="906" w:type="pct"/>
            <w:tcBorders>
              <w:top w:val="nil"/>
              <w:left w:val="nil"/>
              <w:bottom w:val="nil"/>
              <w:right w:val="nil"/>
            </w:tcBorders>
          </w:tcPr>
          <w:p w14:paraId="7F71A586" w14:textId="702F237E" w:rsidR="004E6813" w:rsidRPr="00B16D9A" w:rsidRDefault="004E6813" w:rsidP="001C7618">
            <w:pPr>
              <w:jc w:val="center"/>
              <w:rPr>
                <w:rFonts w:ascii="Arial" w:hAnsi="Arial" w:cs="Arial"/>
                <w:color w:val="333333"/>
                <w:sz w:val="10"/>
                <w:szCs w:val="10"/>
              </w:rPr>
            </w:pPr>
          </w:p>
        </w:tc>
        <w:tc>
          <w:tcPr>
            <w:tcW w:w="152" w:type="pct"/>
            <w:tcBorders>
              <w:top w:val="nil"/>
              <w:left w:val="nil"/>
              <w:bottom w:val="nil"/>
              <w:right w:val="nil"/>
            </w:tcBorders>
          </w:tcPr>
          <w:p w14:paraId="45E80462" w14:textId="77777777" w:rsidR="004E6813" w:rsidRPr="00B16D9A" w:rsidRDefault="004E6813" w:rsidP="001C7618">
            <w:pPr>
              <w:jc w:val="center"/>
              <w:rPr>
                <w:rFonts w:ascii="Arial" w:hAnsi="Arial" w:cs="Arial"/>
                <w:color w:val="333333"/>
                <w:sz w:val="10"/>
                <w:szCs w:val="10"/>
              </w:rPr>
            </w:pPr>
            <w:r w:rsidRPr="00B16D9A">
              <w:rPr>
                <w:rFonts w:ascii="Arial" w:hAnsi="Arial" w:cs="Arial"/>
                <w:color w:val="333333"/>
                <w:sz w:val="10"/>
                <w:szCs w:val="10"/>
              </w:rPr>
              <w:t> </w:t>
            </w:r>
          </w:p>
        </w:tc>
        <w:tc>
          <w:tcPr>
            <w:tcW w:w="1364" w:type="pct"/>
            <w:tcBorders>
              <w:top w:val="nil"/>
              <w:left w:val="nil"/>
              <w:bottom w:val="nil"/>
              <w:right w:val="nil"/>
            </w:tcBorders>
          </w:tcPr>
          <w:p w14:paraId="70FD036F" w14:textId="5B717E86" w:rsidR="004E6813" w:rsidRPr="00B16D9A" w:rsidRDefault="004E6813" w:rsidP="001C7618">
            <w:pPr>
              <w:jc w:val="center"/>
              <w:rPr>
                <w:rFonts w:ascii="Arial" w:hAnsi="Arial" w:cs="Arial"/>
                <w:color w:val="333333"/>
                <w:sz w:val="10"/>
                <w:szCs w:val="10"/>
              </w:rPr>
            </w:pPr>
          </w:p>
        </w:tc>
      </w:tr>
      <w:tr w:rsidR="004E6813" w:rsidRPr="00406C5E" w14:paraId="0C4EAA3B" w14:textId="77777777" w:rsidTr="004E6813">
        <w:tc>
          <w:tcPr>
            <w:tcW w:w="901" w:type="pct"/>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tcPr>
          <w:p w14:paraId="15E40F01" w14:textId="77777777" w:rsidR="004E6813" w:rsidRPr="00D60763" w:rsidRDefault="004E6813" w:rsidP="001C7618">
            <w:pPr>
              <w:pStyle w:val="Normaalweb"/>
              <w:jc w:val="center"/>
              <w:rPr>
                <w:rFonts w:hint="default"/>
                <w:bCs/>
                <w:color w:val="000000"/>
                <w:sz w:val="20"/>
                <w:szCs w:val="20"/>
              </w:rPr>
            </w:pPr>
            <w:r w:rsidRPr="00D60763">
              <w:rPr>
                <w:bCs/>
                <w:color w:val="000000"/>
                <w:sz w:val="20"/>
                <w:szCs w:val="20"/>
              </w:rPr>
              <w:t>Derde graad BSO LANDBOUW</w:t>
            </w:r>
            <w:r w:rsidRPr="00D60763">
              <w:rPr>
                <w:bCs/>
                <w:color w:val="000000"/>
                <w:sz w:val="20"/>
                <w:szCs w:val="20"/>
              </w:rPr>
              <w:br/>
              <w:t> </w:t>
            </w:r>
          </w:p>
          <w:p w14:paraId="692046C5" w14:textId="77777777" w:rsidR="004E6813" w:rsidRPr="00D60763" w:rsidRDefault="004E6813" w:rsidP="001C7618">
            <w:pPr>
              <w:pStyle w:val="Normaalweb"/>
              <w:jc w:val="center"/>
              <w:rPr>
                <w:rFonts w:hint="default"/>
                <w:color w:val="333333"/>
                <w:sz w:val="20"/>
                <w:szCs w:val="20"/>
              </w:rPr>
            </w:pPr>
            <w:r w:rsidRPr="00D60763">
              <w:rPr>
                <w:bCs/>
                <w:color w:val="000000"/>
                <w:sz w:val="20"/>
                <w:szCs w:val="20"/>
              </w:rPr>
              <w:t>Eerste en tweede leerjaar</w:t>
            </w:r>
          </w:p>
        </w:tc>
        <w:tc>
          <w:tcPr>
            <w:tcW w:w="153" w:type="pct"/>
            <w:tcBorders>
              <w:top w:val="nil"/>
              <w:left w:val="nil"/>
              <w:bottom w:val="nil"/>
              <w:right w:val="nil"/>
            </w:tcBorders>
          </w:tcPr>
          <w:p w14:paraId="1647D041" w14:textId="77777777" w:rsidR="004E6813" w:rsidRPr="00D60763" w:rsidRDefault="004E6813" w:rsidP="001C7618">
            <w:pPr>
              <w:rPr>
                <w:rFonts w:ascii="Arial" w:hAnsi="Arial" w:cs="Arial"/>
                <w:color w:val="333333"/>
              </w:rPr>
            </w:pPr>
            <w:r w:rsidRPr="00D60763">
              <w:rPr>
                <w:rFonts w:ascii="Arial" w:hAnsi="Arial" w:cs="Arial"/>
                <w:color w:val="333333"/>
              </w:rPr>
              <w:t> </w:t>
            </w:r>
          </w:p>
        </w:tc>
        <w:tc>
          <w:tcPr>
            <w:tcW w:w="1371" w:type="pct"/>
            <w:gridSpan w:val="2"/>
            <w:tcBorders>
              <w:top w:val="single" w:sz="6" w:space="0" w:color="C0C0C0"/>
              <w:left w:val="single" w:sz="6" w:space="0" w:color="C0C0C0"/>
              <w:bottom w:val="single" w:sz="6" w:space="0" w:color="C0C0C0"/>
              <w:right w:val="single" w:sz="6" w:space="0" w:color="C0C0C0"/>
            </w:tcBorders>
            <w:shd w:val="clear" w:color="auto" w:fill="99CC00"/>
            <w:tcMar>
              <w:top w:w="150" w:type="dxa"/>
              <w:left w:w="150" w:type="dxa"/>
              <w:bottom w:w="150" w:type="dxa"/>
              <w:right w:w="150" w:type="dxa"/>
            </w:tcMar>
          </w:tcPr>
          <w:p w14:paraId="5C0D1B8A" w14:textId="77777777" w:rsidR="004E6813" w:rsidRPr="00D60763" w:rsidRDefault="004E6813" w:rsidP="001C7618">
            <w:pPr>
              <w:pStyle w:val="Normaalweb"/>
              <w:jc w:val="center"/>
              <w:rPr>
                <w:rFonts w:hint="default"/>
                <w:bCs/>
                <w:color w:val="000000"/>
                <w:sz w:val="20"/>
                <w:szCs w:val="20"/>
              </w:rPr>
            </w:pPr>
            <w:r w:rsidRPr="00D60763">
              <w:rPr>
                <w:bCs/>
                <w:color w:val="000000"/>
                <w:sz w:val="20"/>
                <w:szCs w:val="20"/>
              </w:rPr>
              <w:t>Derde graad BSO TUINBOUW  en GROENVOORZIENING</w:t>
            </w:r>
            <w:r w:rsidRPr="00D60763">
              <w:rPr>
                <w:bCs/>
                <w:color w:val="000000"/>
                <w:sz w:val="20"/>
                <w:szCs w:val="20"/>
              </w:rPr>
              <w:br/>
              <w:t> </w:t>
            </w:r>
          </w:p>
          <w:p w14:paraId="7DE6535F" w14:textId="77777777" w:rsidR="004E6813" w:rsidRPr="00D60763" w:rsidRDefault="004E6813" w:rsidP="001C7618">
            <w:pPr>
              <w:pStyle w:val="Normaalweb"/>
              <w:jc w:val="center"/>
              <w:rPr>
                <w:rFonts w:hint="default"/>
                <w:bCs/>
                <w:color w:val="000000"/>
                <w:sz w:val="20"/>
                <w:szCs w:val="20"/>
              </w:rPr>
            </w:pPr>
            <w:r w:rsidRPr="00D60763">
              <w:rPr>
                <w:bCs/>
                <w:color w:val="000000"/>
                <w:sz w:val="20"/>
                <w:szCs w:val="20"/>
              </w:rPr>
              <w:t>Eerste en tweede leerjaar</w:t>
            </w:r>
          </w:p>
        </w:tc>
        <w:tc>
          <w:tcPr>
            <w:tcW w:w="153" w:type="pct"/>
            <w:tcBorders>
              <w:top w:val="nil"/>
              <w:left w:val="nil"/>
              <w:bottom w:val="nil"/>
              <w:right w:val="nil"/>
            </w:tcBorders>
          </w:tcPr>
          <w:p w14:paraId="08196657" w14:textId="77777777" w:rsidR="004E6813" w:rsidRPr="00D60763" w:rsidRDefault="004E6813" w:rsidP="001C7618">
            <w:pPr>
              <w:rPr>
                <w:rFonts w:ascii="Arial" w:hAnsi="Arial" w:cs="Arial"/>
                <w:color w:val="333333"/>
              </w:rPr>
            </w:pPr>
            <w:r w:rsidRPr="00D60763">
              <w:rPr>
                <w:rFonts w:ascii="Arial" w:hAnsi="Arial" w:cs="Arial"/>
                <w:color w:val="333333"/>
              </w:rPr>
              <w:t> </w:t>
            </w:r>
          </w:p>
        </w:tc>
        <w:tc>
          <w:tcPr>
            <w:tcW w:w="906"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177D0C6" w14:textId="77777777" w:rsidR="004E6813" w:rsidRPr="00D60763" w:rsidRDefault="004E6813" w:rsidP="001C7618">
            <w:pPr>
              <w:pStyle w:val="Normaalweb"/>
              <w:jc w:val="center"/>
              <w:rPr>
                <w:rFonts w:hint="default"/>
                <w:bCs/>
                <w:color w:val="000000"/>
                <w:sz w:val="20"/>
                <w:szCs w:val="20"/>
              </w:rPr>
            </w:pPr>
            <w:r w:rsidRPr="00D60763">
              <w:rPr>
                <w:bCs/>
                <w:color w:val="000000"/>
                <w:sz w:val="20"/>
                <w:szCs w:val="20"/>
              </w:rPr>
              <w:t>Derde graad BSO DIERENZORG</w:t>
            </w:r>
            <w:r w:rsidRPr="00D60763">
              <w:rPr>
                <w:bCs/>
                <w:color w:val="000000"/>
                <w:sz w:val="20"/>
                <w:szCs w:val="20"/>
              </w:rPr>
              <w:br/>
              <w:t> </w:t>
            </w:r>
          </w:p>
          <w:p w14:paraId="7C912C78" w14:textId="77777777" w:rsidR="004E6813" w:rsidRPr="00D60763" w:rsidRDefault="004E6813" w:rsidP="001C7618">
            <w:pPr>
              <w:pStyle w:val="Normaalweb"/>
              <w:jc w:val="center"/>
              <w:rPr>
                <w:rFonts w:hint="default"/>
                <w:color w:val="333333"/>
                <w:sz w:val="20"/>
                <w:szCs w:val="20"/>
              </w:rPr>
            </w:pPr>
            <w:r w:rsidRPr="00D60763">
              <w:rPr>
                <w:bCs/>
                <w:color w:val="000000"/>
                <w:sz w:val="20"/>
                <w:szCs w:val="20"/>
              </w:rPr>
              <w:t>Eerste en tweede leerjaar</w:t>
            </w:r>
          </w:p>
        </w:tc>
        <w:tc>
          <w:tcPr>
            <w:tcW w:w="152" w:type="pct"/>
            <w:tcBorders>
              <w:top w:val="nil"/>
              <w:left w:val="nil"/>
              <w:bottom w:val="nil"/>
              <w:right w:val="nil"/>
            </w:tcBorders>
          </w:tcPr>
          <w:p w14:paraId="6863F10D" w14:textId="77777777" w:rsidR="004E6813" w:rsidRPr="00D60763" w:rsidRDefault="004E6813" w:rsidP="001C7618">
            <w:pPr>
              <w:rPr>
                <w:rFonts w:ascii="Arial" w:hAnsi="Arial" w:cs="Arial"/>
                <w:color w:val="333333"/>
              </w:rPr>
            </w:pPr>
            <w:r w:rsidRPr="00D60763">
              <w:rPr>
                <w:rFonts w:ascii="Arial" w:hAnsi="Arial" w:cs="Arial"/>
                <w:color w:val="333333"/>
              </w:rPr>
              <w:t> </w:t>
            </w:r>
          </w:p>
        </w:tc>
        <w:tc>
          <w:tcPr>
            <w:tcW w:w="1364"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D236A7E" w14:textId="77777777" w:rsidR="004E6813" w:rsidRPr="00D60763" w:rsidRDefault="004E6813" w:rsidP="001C7618">
            <w:pPr>
              <w:pStyle w:val="Normaalweb"/>
              <w:jc w:val="center"/>
              <w:rPr>
                <w:rFonts w:hint="default"/>
                <w:bCs/>
                <w:color w:val="000000"/>
                <w:sz w:val="20"/>
                <w:szCs w:val="20"/>
              </w:rPr>
            </w:pPr>
            <w:r w:rsidRPr="00D60763">
              <w:rPr>
                <w:bCs/>
                <w:color w:val="000000"/>
                <w:sz w:val="20"/>
                <w:szCs w:val="20"/>
              </w:rPr>
              <w:t xml:space="preserve">Derde graad BSO PAARDRIJDEN </w:t>
            </w:r>
            <w:r w:rsidRPr="00D60763">
              <w:rPr>
                <w:bCs/>
                <w:color w:val="000000"/>
                <w:sz w:val="20"/>
                <w:szCs w:val="20"/>
              </w:rPr>
              <w:br/>
              <w:t>EN VERZOR</w:t>
            </w:r>
            <w:r>
              <w:rPr>
                <w:bCs/>
                <w:color w:val="000000"/>
                <w:sz w:val="20"/>
                <w:szCs w:val="20"/>
              </w:rPr>
              <w:t>GEN</w:t>
            </w:r>
          </w:p>
          <w:p w14:paraId="32B95DC2" w14:textId="77777777" w:rsidR="004E6813" w:rsidRPr="00D60763" w:rsidRDefault="004E6813" w:rsidP="001C7618">
            <w:pPr>
              <w:pStyle w:val="Normaalweb"/>
              <w:jc w:val="center"/>
              <w:rPr>
                <w:rFonts w:hint="default"/>
                <w:color w:val="333333"/>
                <w:sz w:val="20"/>
                <w:szCs w:val="20"/>
              </w:rPr>
            </w:pPr>
            <w:r w:rsidRPr="00D60763">
              <w:rPr>
                <w:bCs/>
                <w:color w:val="000000"/>
                <w:sz w:val="20"/>
                <w:szCs w:val="20"/>
              </w:rPr>
              <w:t>Eerste en tweede leerjaar</w:t>
            </w:r>
          </w:p>
        </w:tc>
      </w:tr>
      <w:tr w:rsidR="004E6813" w:rsidRPr="00406C5E" w14:paraId="33883513" w14:textId="77777777" w:rsidTr="00B16D9A">
        <w:trPr>
          <w:trHeight w:val="90"/>
        </w:trPr>
        <w:tc>
          <w:tcPr>
            <w:tcW w:w="901" w:type="pct"/>
            <w:tcBorders>
              <w:top w:val="nil"/>
              <w:left w:val="nil"/>
              <w:bottom w:val="nil"/>
              <w:right w:val="nil"/>
            </w:tcBorders>
          </w:tcPr>
          <w:p w14:paraId="40E5493D" w14:textId="2C0FCE4C" w:rsidR="004E6813" w:rsidRPr="00B16D9A" w:rsidRDefault="004E6813" w:rsidP="001C7618">
            <w:pPr>
              <w:jc w:val="center"/>
              <w:rPr>
                <w:rFonts w:ascii="Arial" w:hAnsi="Arial" w:cs="Arial"/>
                <w:color w:val="333333"/>
                <w:sz w:val="10"/>
                <w:szCs w:val="10"/>
              </w:rPr>
            </w:pPr>
          </w:p>
        </w:tc>
        <w:tc>
          <w:tcPr>
            <w:tcW w:w="153" w:type="pct"/>
            <w:tcBorders>
              <w:top w:val="nil"/>
              <w:left w:val="nil"/>
              <w:bottom w:val="nil"/>
              <w:right w:val="nil"/>
            </w:tcBorders>
          </w:tcPr>
          <w:p w14:paraId="37377EA7" w14:textId="3325765E" w:rsidR="004E6813" w:rsidRPr="00B16D9A" w:rsidRDefault="004E6813" w:rsidP="001C7618">
            <w:pPr>
              <w:jc w:val="center"/>
              <w:rPr>
                <w:rFonts w:ascii="Arial" w:hAnsi="Arial" w:cs="Arial"/>
                <w:color w:val="333333"/>
                <w:sz w:val="10"/>
                <w:szCs w:val="10"/>
              </w:rPr>
            </w:pPr>
          </w:p>
        </w:tc>
        <w:tc>
          <w:tcPr>
            <w:tcW w:w="1220" w:type="pct"/>
            <w:tcBorders>
              <w:top w:val="nil"/>
              <w:left w:val="nil"/>
              <w:bottom w:val="nil"/>
              <w:right w:val="nil"/>
            </w:tcBorders>
          </w:tcPr>
          <w:p w14:paraId="6702B02C" w14:textId="7569F77F" w:rsidR="004E6813" w:rsidRPr="00B16D9A" w:rsidRDefault="004E6813" w:rsidP="00C37F72">
            <w:pPr>
              <w:rPr>
                <w:rFonts w:ascii="Arial" w:hAnsi="Arial" w:cs="Arial"/>
                <w:color w:val="333333"/>
                <w:sz w:val="10"/>
                <w:szCs w:val="10"/>
              </w:rPr>
            </w:pPr>
          </w:p>
        </w:tc>
        <w:tc>
          <w:tcPr>
            <w:tcW w:w="304" w:type="pct"/>
            <w:gridSpan w:val="2"/>
            <w:tcBorders>
              <w:top w:val="nil"/>
              <w:left w:val="nil"/>
              <w:bottom w:val="nil"/>
              <w:right w:val="nil"/>
            </w:tcBorders>
          </w:tcPr>
          <w:p w14:paraId="6D2D6A37" w14:textId="659C2ADE" w:rsidR="004E6813" w:rsidRPr="00B16D9A" w:rsidRDefault="004E6813" w:rsidP="001C7618">
            <w:pPr>
              <w:jc w:val="center"/>
              <w:rPr>
                <w:rFonts w:ascii="Arial" w:hAnsi="Arial" w:cs="Arial"/>
                <w:color w:val="333333"/>
                <w:sz w:val="10"/>
                <w:szCs w:val="10"/>
              </w:rPr>
            </w:pPr>
          </w:p>
        </w:tc>
        <w:tc>
          <w:tcPr>
            <w:tcW w:w="906" w:type="pct"/>
            <w:tcBorders>
              <w:top w:val="nil"/>
              <w:left w:val="nil"/>
              <w:bottom w:val="nil"/>
              <w:right w:val="nil"/>
            </w:tcBorders>
          </w:tcPr>
          <w:p w14:paraId="02509ED8" w14:textId="7D48C4AF" w:rsidR="004E6813" w:rsidRPr="00B16D9A" w:rsidRDefault="004E6813" w:rsidP="001C7618">
            <w:pPr>
              <w:jc w:val="center"/>
              <w:rPr>
                <w:rFonts w:ascii="Arial" w:hAnsi="Arial" w:cs="Arial"/>
                <w:color w:val="333333"/>
                <w:sz w:val="10"/>
                <w:szCs w:val="10"/>
              </w:rPr>
            </w:pPr>
          </w:p>
        </w:tc>
        <w:tc>
          <w:tcPr>
            <w:tcW w:w="152" w:type="pct"/>
            <w:tcBorders>
              <w:top w:val="nil"/>
              <w:left w:val="nil"/>
              <w:bottom w:val="nil"/>
              <w:right w:val="nil"/>
            </w:tcBorders>
          </w:tcPr>
          <w:p w14:paraId="69EA7672" w14:textId="24F4FD0A" w:rsidR="004E6813" w:rsidRPr="00B16D9A" w:rsidRDefault="004E6813" w:rsidP="001C7618">
            <w:pPr>
              <w:jc w:val="center"/>
              <w:rPr>
                <w:rFonts w:ascii="Arial" w:hAnsi="Arial" w:cs="Arial"/>
                <w:color w:val="333333"/>
                <w:sz w:val="10"/>
                <w:szCs w:val="10"/>
              </w:rPr>
            </w:pPr>
          </w:p>
        </w:tc>
        <w:tc>
          <w:tcPr>
            <w:tcW w:w="1364" w:type="pct"/>
            <w:tcBorders>
              <w:top w:val="nil"/>
              <w:left w:val="nil"/>
              <w:bottom w:val="nil"/>
              <w:right w:val="nil"/>
            </w:tcBorders>
          </w:tcPr>
          <w:p w14:paraId="62CED32C" w14:textId="6BAE7006" w:rsidR="004E6813" w:rsidRPr="00B16D9A" w:rsidRDefault="004E6813" w:rsidP="001C7618">
            <w:pPr>
              <w:jc w:val="center"/>
              <w:rPr>
                <w:rFonts w:ascii="Arial" w:hAnsi="Arial" w:cs="Arial"/>
                <w:color w:val="333333"/>
                <w:sz w:val="10"/>
                <w:szCs w:val="10"/>
              </w:rPr>
            </w:pPr>
          </w:p>
        </w:tc>
      </w:tr>
      <w:tr w:rsidR="004E6813" w:rsidRPr="00406C5E" w14:paraId="5022C252" w14:textId="77777777" w:rsidTr="00C37F72">
        <w:trPr>
          <w:trHeight w:val="2688"/>
        </w:trPr>
        <w:tc>
          <w:tcPr>
            <w:tcW w:w="5000" w:type="pct"/>
            <w:gridSpan w:val="8"/>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tcPr>
          <w:p w14:paraId="0B68D792" w14:textId="07FFF909" w:rsidR="00D73EF9" w:rsidRPr="00D60763" w:rsidRDefault="004E6813" w:rsidP="00C37F72">
            <w:pPr>
              <w:pStyle w:val="Normaalweb"/>
              <w:jc w:val="center"/>
              <w:rPr>
                <w:rFonts w:hint="default"/>
                <w:bCs/>
                <w:color w:val="000000"/>
                <w:sz w:val="20"/>
                <w:szCs w:val="20"/>
              </w:rPr>
            </w:pPr>
            <w:r w:rsidRPr="00D60763">
              <w:rPr>
                <w:bCs/>
                <w:color w:val="000000"/>
                <w:sz w:val="20"/>
                <w:szCs w:val="20"/>
              </w:rPr>
              <w:t xml:space="preserve">Derde leerjaar derde graad BSO Bloemsierkunst </w:t>
            </w:r>
            <w:r w:rsidRPr="00D60763">
              <w:rPr>
                <w:bCs/>
                <w:color w:val="000000"/>
                <w:sz w:val="20"/>
                <w:szCs w:val="20"/>
              </w:rPr>
              <w:br/>
              <w:t xml:space="preserve">Derde leerjaar derde graad BSO Tuinbouwproductie </w:t>
            </w:r>
            <w:r w:rsidRPr="00D60763">
              <w:rPr>
                <w:bCs/>
                <w:color w:val="000000"/>
                <w:sz w:val="20"/>
                <w:szCs w:val="20"/>
              </w:rPr>
              <w:br/>
              <w:t xml:space="preserve">Derde leerjaar derde graad BSO Veehouderij en landbouwteelten </w:t>
            </w:r>
            <w:r w:rsidRPr="00D60763">
              <w:rPr>
                <w:bCs/>
                <w:color w:val="000000"/>
                <w:sz w:val="20"/>
                <w:szCs w:val="20"/>
              </w:rPr>
              <w:br/>
              <w:t xml:space="preserve">Derde leerjaar derde graad BSO Tuinaanleg en -onderhoud </w:t>
            </w:r>
            <w:r w:rsidRPr="00D60763">
              <w:rPr>
                <w:bCs/>
                <w:color w:val="000000"/>
                <w:sz w:val="20"/>
                <w:szCs w:val="20"/>
              </w:rPr>
              <w:br/>
              <w:t>Derde leerjaar derde graad BSO Gespecialiseerde dierenverzorging</w:t>
            </w:r>
            <w:r w:rsidRPr="00D60763">
              <w:rPr>
                <w:bCs/>
                <w:color w:val="000000"/>
                <w:sz w:val="20"/>
                <w:szCs w:val="20"/>
              </w:rPr>
              <w:br/>
              <w:t xml:space="preserve">Derde leerjaar derde graad BSO Manegehouder- rijmeester </w:t>
            </w:r>
            <w:r w:rsidRPr="00D60763">
              <w:rPr>
                <w:bCs/>
                <w:color w:val="000000"/>
                <w:sz w:val="20"/>
                <w:szCs w:val="20"/>
              </w:rPr>
              <w:br/>
              <w:t>Derde leerjaar derde graad BSO Land- en tuinbouwmechanisatie</w:t>
            </w:r>
            <w:r w:rsidR="00D73EF9">
              <w:rPr>
                <w:rFonts w:hint="default"/>
                <w:bCs/>
                <w:color w:val="000000"/>
                <w:sz w:val="20"/>
                <w:szCs w:val="20"/>
              </w:rPr>
              <w:br/>
            </w:r>
            <w:r w:rsidR="00D73EF9" w:rsidRPr="002000DF">
              <w:rPr>
                <w:rFonts w:hint="default"/>
                <w:bCs/>
                <w:color w:val="000000"/>
                <w:sz w:val="20"/>
                <w:szCs w:val="20"/>
              </w:rPr>
              <w:t>Derde leerjaar derde graad BSO bosbouw en bosbeheer</w:t>
            </w:r>
          </w:p>
        </w:tc>
      </w:tr>
    </w:tbl>
    <w:p w14:paraId="619A7087" w14:textId="77777777" w:rsidR="00FF087C" w:rsidRPr="00FF087C" w:rsidRDefault="00FF087C" w:rsidP="00C37F7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276" w:lineRule="auto"/>
        <w:rPr>
          <w:rFonts w:ascii="Arial" w:hAnsi="Arial" w:cs="Arial"/>
          <w:sz w:val="10"/>
          <w:szCs w:val="10"/>
        </w:rPr>
      </w:pPr>
    </w:p>
    <w:p w14:paraId="032AA213" w14:textId="56988855" w:rsidR="004E6813" w:rsidRPr="004E6813" w:rsidRDefault="004E6813" w:rsidP="00B16D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276" w:lineRule="auto"/>
        <w:rPr>
          <w:rFonts w:ascii="Arial" w:hAnsi="Arial" w:cs="Arial"/>
        </w:rPr>
      </w:pPr>
      <w:r w:rsidRPr="004E6813">
        <w:rPr>
          <w:rFonts w:ascii="Arial" w:hAnsi="Arial" w:cs="Arial"/>
        </w:rPr>
        <w:t>Het logisch vervolgonderwijs na het tweede leerjaar van de derde graad BSO tuinbouw en groenvoorziening  is een specialisatiejaar. Meest voor de hand liggende specialisatiejaren zijn:</w:t>
      </w:r>
    </w:p>
    <w:p w14:paraId="15986C13" w14:textId="783DCA39" w:rsidR="004E6813" w:rsidRPr="00C37F72" w:rsidRDefault="00D73EF9" w:rsidP="00B16D9A">
      <w:pPr>
        <w:pStyle w:val="Lijstalinea"/>
        <w:numPr>
          <w:ilvl w:val="0"/>
          <w:numId w:val="37"/>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276" w:lineRule="auto"/>
        <w:rPr>
          <w:rFonts w:ascii="Arial" w:hAnsi="Arial" w:cs="Arial"/>
          <w:i/>
        </w:rPr>
      </w:pPr>
      <w:r w:rsidRPr="00C37F72">
        <w:rPr>
          <w:rFonts w:ascii="Arial" w:hAnsi="Arial" w:cs="Arial"/>
          <w:i/>
        </w:rPr>
        <w:t>T</w:t>
      </w:r>
      <w:r w:rsidR="004E6813" w:rsidRPr="00C37F72">
        <w:rPr>
          <w:rFonts w:ascii="Arial" w:hAnsi="Arial" w:cs="Arial"/>
          <w:i/>
        </w:rPr>
        <w:t xml:space="preserve">uinaanleg en </w:t>
      </w:r>
      <w:r w:rsidR="00C37F72">
        <w:rPr>
          <w:rFonts w:ascii="Arial" w:hAnsi="Arial" w:cs="Arial"/>
          <w:i/>
        </w:rPr>
        <w:t>–</w:t>
      </w:r>
      <w:r w:rsidR="004E6813" w:rsidRPr="00C37F72">
        <w:rPr>
          <w:rFonts w:ascii="Arial" w:hAnsi="Arial" w:cs="Arial"/>
          <w:i/>
        </w:rPr>
        <w:t>onderhoud</w:t>
      </w:r>
      <w:r w:rsidR="00C37F72">
        <w:rPr>
          <w:rFonts w:ascii="Arial" w:hAnsi="Arial" w:cs="Arial"/>
          <w:i/>
        </w:rPr>
        <w:t>;</w:t>
      </w:r>
    </w:p>
    <w:p w14:paraId="1376DF16" w14:textId="7583EB55" w:rsidR="004E6813" w:rsidRPr="00C37F72" w:rsidRDefault="00D73EF9" w:rsidP="00B16D9A">
      <w:pPr>
        <w:pStyle w:val="Lijstalinea"/>
        <w:numPr>
          <w:ilvl w:val="0"/>
          <w:numId w:val="37"/>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276" w:lineRule="auto"/>
        <w:rPr>
          <w:rFonts w:ascii="Arial" w:hAnsi="Arial" w:cs="Arial"/>
          <w:i/>
        </w:rPr>
      </w:pPr>
      <w:r w:rsidRPr="00C37F72">
        <w:rPr>
          <w:rFonts w:ascii="Arial" w:hAnsi="Arial" w:cs="Arial"/>
          <w:i/>
        </w:rPr>
        <w:t>T</w:t>
      </w:r>
      <w:r w:rsidR="004E6813" w:rsidRPr="00C37F72">
        <w:rPr>
          <w:rFonts w:ascii="Arial" w:hAnsi="Arial" w:cs="Arial"/>
          <w:i/>
        </w:rPr>
        <w:t>uinbouwproductie</w:t>
      </w:r>
      <w:r w:rsidR="00C37F72">
        <w:rPr>
          <w:rFonts w:ascii="Arial" w:hAnsi="Arial" w:cs="Arial"/>
          <w:i/>
        </w:rPr>
        <w:t>;</w:t>
      </w:r>
    </w:p>
    <w:p w14:paraId="525912BA" w14:textId="60E81B2E" w:rsidR="004E6813" w:rsidRPr="00C37F72" w:rsidRDefault="00D73EF9" w:rsidP="00B16D9A">
      <w:pPr>
        <w:pStyle w:val="Lijstalinea"/>
        <w:numPr>
          <w:ilvl w:val="0"/>
          <w:numId w:val="37"/>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276" w:lineRule="auto"/>
        <w:rPr>
          <w:rFonts w:ascii="Arial" w:hAnsi="Arial" w:cs="Arial"/>
          <w:i/>
        </w:rPr>
      </w:pPr>
      <w:r w:rsidRPr="00C37F72">
        <w:rPr>
          <w:rFonts w:ascii="Arial" w:hAnsi="Arial" w:cs="Arial"/>
          <w:i/>
        </w:rPr>
        <w:t>B</w:t>
      </w:r>
      <w:r w:rsidR="004E6813" w:rsidRPr="00C37F72">
        <w:rPr>
          <w:rFonts w:ascii="Arial" w:hAnsi="Arial" w:cs="Arial"/>
          <w:i/>
        </w:rPr>
        <w:t>loemsierkunst</w:t>
      </w:r>
      <w:r w:rsidR="00C37F72">
        <w:rPr>
          <w:rFonts w:ascii="Arial" w:hAnsi="Arial" w:cs="Arial"/>
          <w:i/>
        </w:rPr>
        <w:t>;</w:t>
      </w:r>
    </w:p>
    <w:p w14:paraId="3F3AC752" w14:textId="77777777" w:rsidR="00B16D9A" w:rsidRPr="00B16D9A" w:rsidRDefault="00D73EF9" w:rsidP="00B16D9A">
      <w:pPr>
        <w:pStyle w:val="Lijstalinea"/>
        <w:numPr>
          <w:ilvl w:val="0"/>
          <w:numId w:val="37"/>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200" w:line="276" w:lineRule="auto"/>
        <w:rPr>
          <w:rFonts w:ascii="Arial" w:hAnsi="Arial" w:cs="Times New Roman"/>
          <w:b/>
        </w:rPr>
      </w:pPr>
      <w:r w:rsidRPr="00FF087C">
        <w:rPr>
          <w:rFonts w:ascii="Arial" w:hAnsi="Arial" w:cs="Arial"/>
          <w:i/>
        </w:rPr>
        <w:t>B</w:t>
      </w:r>
      <w:r w:rsidR="004E6813" w:rsidRPr="00FF087C">
        <w:rPr>
          <w:rFonts w:ascii="Arial" w:hAnsi="Arial" w:cs="Arial"/>
          <w:i/>
        </w:rPr>
        <w:t>osbouw en bosbeheer</w:t>
      </w:r>
      <w:r w:rsidR="00C37F72" w:rsidRPr="00FF087C">
        <w:rPr>
          <w:rFonts w:ascii="Arial" w:hAnsi="Arial" w:cs="Arial"/>
          <w:i/>
        </w:rPr>
        <w:t>;</w:t>
      </w:r>
      <w:r w:rsidR="00FF087C">
        <w:rPr>
          <w:rFonts w:ascii="Arial" w:hAnsi="Arial" w:cs="Arial"/>
          <w:i/>
        </w:rPr>
        <w:t xml:space="preserve"> </w:t>
      </w:r>
    </w:p>
    <w:p w14:paraId="145429BE" w14:textId="4CFD6017" w:rsidR="004E6813" w:rsidRPr="00FF087C" w:rsidRDefault="00D73EF9" w:rsidP="00B16D9A">
      <w:pPr>
        <w:pStyle w:val="Lijstalinea"/>
        <w:numPr>
          <w:ilvl w:val="0"/>
          <w:numId w:val="37"/>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200" w:line="276" w:lineRule="auto"/>
        <w:rPr>
          <w:rFonts w:ascii="Arial" w:hAnsi="Arial" w:cs="Times New Roman"/>
          <w:b/>
        </w:rPr>
      </w:pPr>
      <w:r w:rsidRPr="00FF087C">
        <w:rPr>
          <w:rFonts w:ascii="Arial" w:hAnsi="Arial" w:cs="Arial"/>
          <w:i/>
        </w:rPr>
        <w:t>L</w:t>
      </w:r>
      <w:r w:rsidR="004E6813" w:rsidRPr="00FF087C">
        <w:rPr>
          <w:rFonts w:ascii="Arial" w:hAnsi="Arial" w:cs="Arial"/>
          <w:i/>
        </w:rPr>
        <w:t>and- en tuinbouwmechanisatie</w:t>
      </w:r>
      <w:r w:rsidR="00C37F72" w:rsidRPr="00FF087C">
        <w:rPr>
          <w:rFonts w:ascii="Arial" w:hAnsi="Arial" w:cs="Arial"/>
          <w:i/>
        </w:rPr>
        <w:t>.</w:t>
      </w:r>
      <w:r w:rsidR="004E6813" w:rsidRPr="00FF087C">
        <w:rPr>
          <w:b/>
        </w:rPr>
        <w:br w:type="page"/>
      </w:r>
    </w:p>
    <w:p w14:paraId="7BD214CB" w14:textId="49F14F5E" w:rsidR="00C37EFC" w:rsidRPr="001C7618" w:rsidRDefault="001C7618" w:rsidP="001C7618">
      <w:pPr>
        <w:pStyle w:val="VVKSOKop1"/>
        <w:pageBreakBefore w:val="0"/>
        <w:spacing w:before="640"/>
      </w:pPr>
      <w:bookmarkStart w:id="19" w:name="_Toc343178941"/>
      <w:r>
        <w:lastRenderedPageBreak/>
        <w:t>C</w:t>
      </w:r>
      <w:r w:rsidR="00C37EFC" w:rsidRPr="001C7618">
        <w:t>hristelijk mensbeeld</w:t>
      </w:r>
      <w:bookmarkEnd w:id="16"/>
      <w:bookmarkEnd w:id="19"/>
    </w:p>
    <w:p w14:paraId="4574A77B" w14:textId="77777777" w:rsidR="00C37EFC" w:rsidRDefault="00C37EFC" w:rsidP="00C37EFC">
      <w:pPr>
        <w:pStyle w:val="VVKSOTekst"/>
        <w:spacing w:after="120"/>
      </w:pPr>
      <w:r w:rsidRPr="00CB4E4A">
        <w:t xml:space="preserve">Het leren aan de hand van en </w:t>
      </w:r>
      <w:r>
        <w:t xml:space="preserve">met “levende” planten </w:t>
      </w:r>
      <w:r w:rsidRPr="00CB4E4A">
        <w:t>biedt ook een unieke kans en is een aanleiding om dieper in te gaan op “leve</w:t>
      </w:r>
      <w:r>
        <w:t xml:space="preserve">n”, ethische waarden en normen, </w:t>
      </w:r>
      <w:r w:rsidRPr="00CB4E4A">
        <w:t>vertrekkend van of gekaderd binnen het christelijk o</w:t>
      </w:r>
      <w:r>
        <w:t>pvoedingsproject van de school.</w:t>
      </w:r>
    </w:p>
    <w:p w14:paraId="2749FDB7" w14:textId="77777777" w:rsidR="00C37EFC" w:rsidRDefault="00C37EFC" w:rsidP="00C37EFC">
      <w:pPr>
        <w:pStyle w:val="VVKSOTekst"/>
        <w:spacing w:after="120"/>
      </w:pPr>
      <w:r>
        <w:t>Ons onderwijs streeft de vorming van de totale persoon na waarbij het christelijk mensbeeld centraal staat. Onderstaande waarden zijn dan ook steeds na te streven tijdens alle handelingen:</w:t>
      </w:r>
    </w:p>
    <w:p w14:paraId="5C971BC3" w14:textId="77777777" w:rsidR="00C37EFC" w:rsidRDefault="00C37EFC" w:rsidP="00C37EFC">
      <w:pPr>
        <w:pStyle w:val="VVKSOOpsomming1"/>
        <w:tabs>
          <w:tab w:val="num" w:pos="1105"/>
        </w:tabs>
        <w:spacing w:line="240" w:lineRule="atLeast"/>
        <w:ind w:left="1105"/>
      </w:pPr>
      <w:r>
        <w:t>respect voor de medemens</w:t>
      </w:r>
    </w:p>
    <w:p w14:paraId="2C10F037" w14:textId="77777777" w:rsidR="00C37EFC" w:rsidRDefault="00C37EFC" w:rsidP="00C37EFC">
      <w:pPr>
        <w:pStyle w:val="VVKSOOpsomming1"/>
        <w:tabs>
          <w:tab w:val="num" w:pos="1105"/>
        </w:tabs>
        <w:spacing w:line="240" w:lineRule="atLeast"/>
        <w:ind w:left="1105"/>
      </w:pPr>
      <w:r>
        <w:t>solidariteit</w:t>
      </w:r>
    </w:p>
    <w:p w14:paraId="20DC48CC" w14:textId="77777777" w:rsidR="00C37EFC" w:rsidRDefault="00C37EFC" w:rsidP="00C37EFC">
      <w:pPr>
        <w:pStyle w:val="VVKSOOpsomming1"/>
        <w:tabs>
          <w:tab w:val="num" w:pos="1105"/>
        </w:tabs>
        <w:spacing w:line="240" w:lineRule="atLeast"/>
        <w:ind w:left="1105"/>
      </w:pPr>
      <w:r>
        <w:t>zorg voor milieu en leven</w:t>
      </w:r>
    </w:p>
    <w:p w14:paraId="3DE17348" w14:textId="77777777" w:rsidR="00C37EFC" w:rsidRDefault="00C37EFC" w:rsidP="00C37EFC">
      <w:pPr>
        <w:pStyle w:val="VVKSOOpsomming1"/>
        <w:tabs>
          <w:tab w:val="num" w:pos="1105"/>
        </w:tabs>
        <w:spacing w:line="240" w:lineRule="atLeast"/>
        <w:ind w:left="1105"/>
      </w:pPr>
      <w:r>
        <w:t>respectvol omgaan met eigen geloof, anders gelovigen en niet-gelovigen</w:t>
      </w:r>
    </w:p>
    <w:p w14:paraId="0D105B57" w14:textId="4B8D1204" w:rsidR="00C37EFC" w:rsidRDefault="00C37EFC" w:rsidP="00C37EFC">
      <w:pPr>
        <w:pStyle w:val="VVKSOOpsomming1"/>
        <w:tabs>
          <w:tab w:val="num" w:pos="1105"/>
        </w:tabs>
        <w:spacing w:line="240" w:lineRule="atLeast"/>
        <w:ind w:left="1105"/>
      </w:pPr>
      <w:r>
        <w:t>vanuit eigen spiritualiteit omgaan met ethische problemen</w:t>
      </w:r>
      <w:r w:rsidR="001C7618">
        <w:t>.</w:t>
      </w:r>
    </w:p>
    <w:bookmarkEnd w:id="17"/>
    <w:p w14:paraId="5A01E6B1" w14:textId="77777777" w:rsidR="00C37F72" w:rsidRDefault="00C37F72" w:rsidP="00C37F72">
      <w:pPr>
        <w:pStyle w:val="VVKSOKop1"/>
        <w:pageBreakBefore w:val="0"/>
        <w:numPr>
          <w:ilvl w:val="0"/>
          <w:numId w:val="0"/>
        </w:numPr>
        <w:spacing w:before="640"/>
        <w:ind w:left="851"/>
      </w:pPr>
    </w:p>
    <w:p w14:paraId="15FBF4E3" w14:textId="77777777" w:rsidR="00C37F72" w:rsidRDefault="00C37F72" w:rsidP="00C37F72">
      <w:pPr>
        <w:pStyle w:val="VVKSOTekst"/>
      </w:pPr>
    </w:p>
    <w:p w14:paraId="7DEE611B" w14:textId="77777777" w:rsidR="00C37F72" w:rsidRDefault="00C37F72" w:rsidP="00C37F72">
      <w:pPr>
        <w:pStyle w:val="VVKSOTekst"/>
      </w:pPr>
    </w:p>
    <w:p w14:paraId="3D10554D" w14:textId="77777777" w:rsidR="00C37F72" w:rsidRDefault="00C37F72" w:rsidP="00C37F72">
      <w:pPr>
        <w:pStyle w:val="VVKSOTekst"/>
      </w:pPr>
    </w:p>
    <w:p w14:paraId="36A534A1" w14:textId="77777777" w:rsidR="00C37F72" w:rsidRDefault="00C37F72" w:rsidP="00C37F72">
      <w:pPr>
        <w:pStyle w:val="VVKSOTekst"/>
      </w:pPr>
    </w:p>
    <w:p w14:paraId="7AE0CD2A" w14:textId="77777777" w:rsidR="00C37F72" w:rsidRDefault="00C37F72" w:rsidP="00C37F72">
      <w:pPr>
        <w:pStyle w:val="VVKSOTekst"/>
      </w:pPr>
    </w:p>
    <w:p w14:paraId="1D2BCBCE" w14:textId="77777777" w:rsidR="00C37F72" w:rsidRDefault="00C37F72" w:rsidP="00C37F72">
      <w:pPr>
        <w:pStyle w:val="VVKSOTekst"/>
      </w:pPr>
    </w:p>
    <w:p w14:paraId="343667F1" w14:textId="77777777" w:rsidR="00C37F72" w:rsidRDefault="00C37F72" w:rsidP="00C37F72">
      <w:pPr>
        <w:pStyle w:val="VVKSOTekst"/>
      </w:pPr>
    </w:p>
    <w:p w14:paraId="263E54AE" w14:textId="77777777" w:rsidR="00C37F72" w:rsidRDefault="00C37F72" w:rsidP="00C37F72">
      <w:pPr>
        <w:pStyle w:val="VVKSOTekst"/>
      </w:pPr>
    </w:p>
    <w:p w14:paraId="40435FAB" w14:textId="77777777" w:rsidR="00C37F72" w:rsidRDefault="00C37F72" w:rsidP="00C37F72">
      <w:pPr>
        <w:pStyle w:val="VVKSOTekst"/>
      </w:pPr>
    </w:p>
    <w:p w14:paraId="73B9EF65" w14:textId="77777777" w:rsidR="00C37F72" w:rsidRDefault="00C37F72" w:rsidP="00C37F72">
      <w:pPr>
        <w:pStyle w:val="VVKSOTekst"/>
      </w:pPr>
    </w:p>
    <w:p w14:paraId="3F21F273" w14:textId="77777777" w:rsidR="00C37F72" w:rsidRDefault="00C37F72" w:rsidP="00C37F72">
      <w:pPr>
        <w:pStyle w:val="VVKSOTekst"/>
      </w:pPr>
    </w:p>
    <w:p w14:paraId="145EE9E4" w14:textId="77777777" w:rsidR="00C37F72" w:rsidRDefault="00C37F72" w:rsidP="00C37F72">
      <w:pPr>
        <w:pStyle w:val="VVKSOTekst"/>
      </w:pPr>
    </w:p>
    <w:p w14:paraId="183F8794" w14:textId="77777777" w:rsidR="00C37F72" w:rsidRPr="00C37F72" w:rsidRDefault="00C37F72" w:rsidP="00C37F72">
      <w:pPr>
        <w:pStyle w:val="VVKSOTekst"/>
      </w:pPr>
    </w:p>
    <w:p w14:paraId="0EEAC7D1" w14:textId="78A7D777" w:rsidR="001C7618" w:rsidRDefault="001C7618" w:rsidP="001C7618">
      <w:pPr>
        <w:pStyle w:val="VVKSOKop1"/>
        <w:pageBreakBefore w:val="0"/>
        <w:spacing w:before="640"/>
      </w:pPr>
      <w:bookmarkStart w:id="20" w:name="_Toc343178942"/>
      <w:r>
        <w:lastRenderedPageBreak/>
        <w:t>Opbouw en samenhang</w:t>
      </w:r>
      <w:bookmarkEnd w:id="20"/>
    </w:p>
    <w:p w14:paraId="1CF3163E" w14:textId="77777777" w:rsidR="001C7618" w:rsidRDefault="001C7618" w:rsidP="00927150">
      <w:pPr>
        <w:pStyle w:val="VVKSOKop2"/>
        <w:tabs>
          <w:tab w:val="clear" w:pos="993"/>
          <w:tab w:val="num" w:pos="851"/>
        </w:tabs>
        <w:ind w:hanging="993"/>
      </w:pPr>
      <w:bookmarkStart w:id="21" w:name="_Toc40601273"/>
      <w:bookmarkStart w:id="22" w:name="_Toc65145672"/>
      <w:bookmarkStart w:id="23" w:name="_Toc125796157"/>
      <w:bookmarkStart w:id="24" w:name="_Toc125796564"/>
      <w:bookmarkStart w:id="25" w:name="_Toc125960024"/>
      <w:bookmarkStart w:id="26" w:name="_Toc343178943"/>
      <w:r>
        <w:t>Verticale samenhang</w:t>
      </w:r>
      <w:bookmarkEnd w:id="21"/>
      <w:bookmarkEnd w:id="22"/>
      <w:bookmarkEnd w:id="23"/>
      <w:bookmarkEnd w:id="24"/>
      <w:bookmarkEnd w:id="25"/>
      <w:bookmarkEnd w:id="26"/>
    </w:p>
    <w:p w14:paraId="5633AB7E" w14:textId="77777777" w:rsidR="001C7618" w:rsidRPr="004B4A1D" w:rsidRDefault="001C7618" w:rsidP="00C37F72">
      <w:pPr>
        <w:pStyle w:val="VVKSOTekst"/>
        <w:spacing w:after="120" w:line="276" w:lineRule="auto"/>
      </w:pPr>
      <w:r w:rsidRPr="004B4A1D">
        <w:t xml:space="preserve">Om de verticale opbouw optimaal te verzekeren, is het noodzakelijk om naast de eigen doelstellingen ook deze van de 2de graad </w:t>
      </w:r>
      <w:r>
        <w:t>Plant- dier- en milieu b</w:t>
      </w:r>
      <w:r w:rsidRPr="004B4A1D">
        <w:t xml:space="preserve">so te kennen. </w:t>
      </w:r>
    </w:p>
    <w:p w14:paraId="1746E674" w14:textId="3AA0639C" w:rsidR="001C7618" w:rsidRPr="004B4A1D" w:rsidRDefault="00D73EF9" w:rsidP="00C37F72">
      <w:pPr>
        <w:pStyle w:val="VVKSOOpsomming1"/>
        <w:numPr>
          <w:ilvl w:val="0"/>
          <w:numId w:val="0"/>
        </w:numPr>
        <w:spacing w:line="276" w:lineRule="auto"/>
      </w:pPr>
      <w:r>
        <w:t>In de t</w:t>
      </w:r>
      <w:r w:rsidR="001C7618" w:rsidRPr="004B4A1D">
        <w:t>weede graad</w:t>
      </w:r>
      <w:r>
        <w:t xml:space="preserve"> worden </w:t>
      </w:r>
      <w:r w:rsidR="001C7618" w:rsidRPr="004B4A1D">
        <w:t xml:space="preserve">op een </w:t>
      </w:r>
      <w:r w:rsidR="001C7618">
        <w:t>prakti</w:t>
      </w:r>
      <w:r>
        <w:t xml:space="preserve">sche </w:t>
      </w:r>
      <w:r w:rsidR="001C7618" w:rsidRPr="004B4A1D">
        <w:t xml:space="preserve"> manier de noodzakelijke transfereerbare basiskennis, basisvaardigheden, inzichten en attitudes verw</w:t>
      </w:r>
      <w:r>
        <w:t>o</w:t>
      </w:r>
      <w:r w:rsidR="001C7618" w:rsidRPr="004B4A1D">
        <w:t>rven die van belang zijn bij het herkennen, verzorgen, beheren en produceren van planten en dieren en bij het realiseren van duurzame en plantaardige productie.</w:t>
      </w:r>
    </w:p>
    <w:p w14:paraId="1603B647" w14:textId="2F0662A1" w:rsidR="001C7618" w:rsidRPr="004B4A1D" w:rsidRDefault="001C7618" w:rsidP="00C37F72">
      <w:pPr>
        <w:pStyle w:val="VVKSOTekst"/>
        <w:spacing w:after="120" w:line="276" w:lineRule="auto"/>
      </w:pPr>
      <w:r w:rsidRPr="004B4A1D">
        <w:t xml:space="preserve">In de derde graad </w:t>
      </w:r>
      <w:r>
        <w:t>Tuinbouw en groenvoorziening</w:t>
      </w:r>
      <w:r w:rsidRPr="004B4A1D">
        <w:t xml:space="preserve"> worden de doelstellingen in verband met planten verruimd en uitgediept. De klemtoon van de vorming ligt op het kunnen toepassen van de verworven kennis, inzichten en vaardigheden in concrete praktijksituaties en de gekozen contexten. De doelstellingen in de derde graad zijn </w:t>
      </w:r>
      <w:r>
        <w:t xml:space="preserve">gericht op het </w:t>
      </w:r>
      <w:r w:rsidR="00D73EF9">
        <w:t xml:space="preserve">uitvoeren van opdrachten i.v.m. </w:t>
      </w:r>
      <w:r w:rsidRPr="004B4A1D">
        <w:t>het verzorgen, beschermen, vermeerderen, oogsten en verwerken van planten of plantendelen.</w:t>
      </w:r>
    </w:p>
    <w:p w14:paraId="7E7B5EF0" w14:textId="7033D121" w:rsidR="00F67B4E" w:rsidRDefault="00F67B4E" w:rsidP="00927150">
      <w:pPr>
        <w:pStyle w:val="VVKSOKop2"/>
        <w:tabs>
          <w:tab w:val="clear" w:pos="993"/>
          <w:tab w:val="num" w:pos="851"/>
        </w:tabs>
        <w:ind w:left="851"/>
      </w:pPr>
      <w:bookmarkStart w:id="27" w:name="_Toc343178944"/>
      <w:r>
        <w:t>Algemeen kader</w:t>
      </w:r>
      <w:bookmarkEnd w:id="27"/>
    </w:p>
    <w:p w14:paraId="5DF61033" w14:textId="7F132CB7" w:rsidR="00D976E4" w:rsidRDefault="004767D6" w:rsidP="00C37F72">
      <w:pPr>
        <w:pStyle w:val="VVKSOOpsomming1"/>
        <w:numPr>
          <w:ilvl w:val="0"/>
          <w:numId w:val="15"/>
        </w:numPr>
        <w:spacing w:line="276" w:lineRule="auto"/>
      </w:pPr>
      <w:r>
        <w:t xml:space="preserve">Alle </w:t>
      </w:r>
      <w:r w:rsidR="00D976E4">
        <w:t xml:space="preserve">doelstellingen moeten worden gerealiseerd </w:t>
      </w:r>
      <w:r w:rsidR="00D976E4">
        <w:rPr>
          <w:b/>
        </w:rPr>
        <w:t>binnen</w:t>
      </w:r>
      <w:r>
        <w:t xml:space="preserve"> </w:t>
      </w:r>
      <w:r w:rsidR="00D976E4">
        <w:rPr>
          <w:b/>
        </w:rPr>
        <w:t>ten minste 3 contexten</w:t>
      </w:r>
      <w:r w:rsidR="00D976E4">
        <w:t xml:space="preserve"> </w:t>
      </w:r>
      <w:r w:rsidRPr="004767D6">
        <w:rPr>
          <w:b/>
        </w:rPr>
        <w:t xml:space="preserve">gekozen </w:t>
      </w:r>
      <w:r w:rsidR="00D976E4" w:rsidRPr="004767D6">
        <w:rPr>
          <w:b/>
        </w:rPr>
        <w:t xml:space="preserve">uit </w:t>
      </w:r>
      <w:r w:rsidRPr="004767D6">
        <w:rPr>
          <w:b/>
        </w:rPr>
        <w:t xml:space="preserve">de </w:t>
      </w:r>
      <w:r w:rsidR="00D976E4" w:rsidRPr="004767D6">
        <w:rPr>
          <w:b/>
        </w:rPr>
        <w:t>twee verschillende contextgroepen</w:t>
      </w:r>
      <w:r w:rsidR="00D976E4">
        <w:t>.</w:t>
      </w:r>
      <w:r w:rsidR="004D4648" w:rsidRPr="004D4648">
        <w:t xml:space="preserve"> </w:t>
      </w:r>
      <w:r w:rsidR="004D4648" w:rsidRPr="0094447A">
        <w:t>Dit laat differentiatie toe op klas- en leerlingenniveau.</w:t>
      </w:r>
    </w:p>
    <w:p w14:paraId="0058C9B1" w14:textId="1EF8CCC4" w:rsidR="004767D6" w:rsidRDefault="004767D6" w:rsidP="00C37F72">
      <w:pPr>
        <w:pStyle w:val="VVKSOOpsomming1"/>
        <w:numPr>
          <w:ilvl w:val="0"/>
          <w:numId w:val="15"/>
        </w:numPr>
        <w:spacing w:line="276" w:lineRule="auto"/>
      </w:pPr>
      <w:r w:rsidRPr="0094447A">
        <w:t>De vakwer</w:t>
      </w:r>
      <w:r w:rsidRPr="0094447A">
        <w:rPr>
          <w:rStyle w:val="VVKSOTekstChar1"/>
        </w:rPr>
        <w:t xml:space="preserve">kgroep </w:t>
      </w:r>
      <w:r w:rsidR="004D4648">
        <w:t>houdt</w:t>
      </w:r>
      <w:r w:rsidR="004D4648" w:rsidRPr="0094447A">
        <w:t xml:space="preserve"> </w:t>
      </w:r>
      <w:r w:rsidRPr="0094447A">
        <w:t xml:space="preserve">bij het kiezen van de contexten </w:t>
      </w:r>
      <w:r>
        <w:t>rekening met de interesse en motivatie van de leerlingen, de regionale context en recente evoluties</w:t>
      </w:r>
      <w:r w:rsidR="004D4648">
        <w:t>…</w:t>
      </w:r>
      <w:r w:rsidRPr="0094447A">
        <w:t xml:space="preserve"> </w:t>
      </w:r>
      <w:r w:rsidRPr="00B621F9">
        <w:t xml:space="preserve">opdat de leerlingen </w:t>
      </w:r>
      <w:r w:rsidR="004D4648">
        <w:t xml:space="preserve">een </w:t>
      </w:r>
      <w:r>
        <w:t xml:space="preserve">breed inzicht </w:t>
      </w:r>
      <w:r w:rsidR="004D4648">
        <w:t>ver</w:t>
      </w:r>
      <w:r>
        <w:t xml:space="preserve">krijgen en </w:t>
      </w:r>
      <w:r w:rsidRPr="00AA0C4D">
        <w:t xml:space="preserve">transferabele vaardigheden en attitudes </w:t>
      </w:r>
      <w:r w:rsidRPr="00B621F9">
        <w:t>verwerven.</w:t>
      </w:r>
      <w:r>
        <w:t xml:space="preserve"> </w:t>
      </w:r>
    </w:p>
    <w:p w14:paraId="0F4DC89A" w14:textId="77777777" w:rsidR="00F67B4E" w:rsidRDefault="00F67B4E" w:rsidP="00F67B4E">
      <w:pPr>
        <w:pStyle w:val="VVKSOOpsomming1"/>
        <w:numPr>
          <w:ilvl w:val="0"/>
          <w:numId w:val="0"/>
        </w:numPr>
        <w:tabs>
          <w:tab w:val="left" w:pos="708"/>
        </w:tabs>
      </w:pPr>
    </w:p>
    <w:tbl>
      <w:tblPr>
        <w:tblpPr w:leftFromText="141" w:rightFromText="141" w:vertAnchor="text" w:horzAnchor="margin" w:tblpY="15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1842"/>
        <w:gridCol w:w="1843"/>
        <w:gridCol w:w="1843"/>
      </w:tblGrid>
      <w:tr w:rsidR="00EB0D6F" w14:paraId="69A8A7FF" w14:textId="77777777" w:rsidTr="00E47957">
        <w:tc>
          <w:tcPr>
            <w:tcW w:w="3936" w:type="dxa"/>
            <w:gridSpan w:val="2"/>
            <w:tcBorders>
              <w:top w:val="single" w:sz="4" w:space="0" w:color="auto"/>
              <w:left w:val="single" w:sz="4" w:space="0" w:color="auto"/>
              <w:bottom w:val="double" w:sz="4" w:space="0" w:color="auto"/>
              <w:right w:val="double" w:sz="4" w:space="0" w:color="auto"/>
            </w:tcBorders>
            <w:shd w:val="clear" w:color="auto" w:fill="FFC000"/>
            <w:vAlign w:val="center"/>
          </w:tcPr>
          <w:p w14:paraId="38A64C61" w14:textId="2CCDA58A" w:rsidR="00E47957" w:rsidRPr="00E47957" w:rsidRDefault="00E47957" w:rsidP="00E47957">
            <w:pPr>
              <w:pStyle w:val="VVKSOTekst"/>
              <w:spacing w:after="0"/>
              <w:jc w:val="center"/>
              <w:rPr>
                <w:b/>
              </w:rPr>
            </w:pPr>
            <w:r>
              <w:br/>
            </w:r>
            <w:r w:rsidRPr="00E47957">
              <w:rPr>
                <w:b/>
              </w:rPr>
              <w:t>Contextgroep 1</w:t>
            </w:r>
          </w:p>
          <w:p w14:paraId="085360EE" w14:textId="408B2BE2" w:rsidR="00EB0D6F" w:rsidRDefault="00134EFB" w:rsidP="00E47957">
            <w:pPr>
              <w:pStyle w:val="VVKSOTekst"/>
              <w:spacing w:after="0"/>
              <w:jc w:val="center"/>
            </w:pPr>
            <w:r>
              <w:t>E</w:t>
            </w:r>
            <w:r w:rsidR="00EB0D6F">
              <w:t>etbare gewassen</w:t>
            </w:r>
          </w:p>
          <w:p w14:paraId="01CA0A72" w14:textId="5ECCF243" w:rsidR="00E47957" w:rsidRDefault="00E47957" w:rsidP="00E47957">
            <w:pPr>
              <w:pStyle w:val="VVKSOTekst"/>
              <w:spacing w:after="0"/>
              <w:jc w:val="center"/>
            </w:pPr>
          </w:p>
        </w:tc>
        <w:tc>
          <w:tcPr>
            <w:tcW w:w="5528" w:type="dxa"/>
            <w:gridSpan w:val="3"/>
            <w:tcBorders>
              <w:top w:val="single" w:sz="4" w:space="0" w:color="auto"/>
              <w:left w:val="double" w:sz="4" w:space="0" w:color="auto"/>
              <w:bottom w:val="double" w:sz="4" w:space="0" w:color="auto"/>
              <w:right w:val="single" w:sz="4" w:space="0" w:color="auto"/>
            </w:tcBorders>
            <w:shd w:val="clear" w:color="auto" w:fill="92D050"/>
            <w:vAlign w:val="center"/>
          </w:tcPr>
          <w:p w14:paraId="50F84478" w14:textId="68E31662" w:rsidR="00E47957" w:rsidRPr="00E47957" w:rsidRDefault="00E47957" w:rsidP="00E47957">
            <w:pPr>
              <w:pStyle w:val="VVKSOTekst"/>
              <w:spacing w:after="0"/>
              <w:jc w:val="center"/>
              <w:rPr>
                <w:b/>
              </w:rPr>
            </w:pPr>
            <w:r>
              <w:br/>
            </w:r>
            <w:r w:rsidRPr="00E47957">
              <w:rPr>
                <w:b/>
              </w:rPr>
              <w:t>Contextgroep 2</w:t>
            </w:r>
          </w:p>
          <w:p w14:paraId="6854627E" w14:textId="696023DA" w:rsidR="00E47957" w:rsidRDefault="00134EFB" w:rsidP="00E47957">
            <w:pPr>
              <w:pStyle w:val="VVKSOTekst"/>
              <w:spacing w:after="0"/>
              <w:jc w:val="center"/>
            </w:pPr>
            <w:r>
              <w:t>N</w:t>
            </w:r>
            <w:r w:rsidR="00EB0D6F">
              <w:t>iet-eetbare gewassen</w:t>
            </w:r>
          </w:p>
          <w:p w14:paraId="3EFF77ED" w14:textId="4264B702" w:rsidR="00E47957" w:rsidRDefault="00E47957" w:rsidP="00E47957">
            <w:pPr>
              <w:pStyle w:val="VVKSOTekst"/>
              <w:spacing w:after="0"/>
              <w:jc w:val="center"/>
            </w:pPr>
          </w:p>
        </w:tc>
      </w:tr>
      <w:tr w:rsidR="00FC679A" w:rsidRPr="008D5824" w14:paraId="31A2AE9D" w14:textId="77777777" w:rsidTr="001B7B2C">
        <w:trPr>
          <w:trHeight w:val="1480"/>
        </w:trPr>
        <w:tc>
          <w:tcPr>
            <w:tcW w:w="1951" w:type="dxa"/>
            <w:tcBorders>
              <w:top w:val="threeDEngrave" w:sz="24" w:space="0" w:color="auto"/>
              <w:left w:val="single" w:sz="4" w:space="0" w:color="auto"/>
              <w:bottom w:val="single" w:sz="4" w:space="0" w:color="auto"/>
              <w:right w:val="single" w:sz="4" w:space="0" w:color="auto"/>
            </w:tcBorders>
            <w:shd w:val="clear" w:color="auto" w:fill="FFE79B"/>
            <w:hideMark/>
          </w:tcPr>
          <w:p w14:paraId="01BA462F" w14:textId="622323A2" w:rsidR="00E47957" w:rsidRPr="00134EFB" w:rsidRDefault="00EB0D6F" w:rsidP="001B7B2C">
            <w:pPr>
              <w:pStyle w:val="VVKSOTekstTabel"/>
              <w:spacing w:before="0" w:after="0" w:line="276" w:lineRule="auto"/>
              <w:jc w:val="center"/>
              <w:rPr>
                <w:b/>
              </w:rPr>
            </w:pPr>
            <w:r w:rsidRPr="00134EFB">
              <w:rPr>
                <w:b/>
              </w:rPr>
              <w:t>Context 1</w:t>
            </w:r>
          </w:p>
          <w:p w14:paraId="71BEA43E" w14:textId="77777777" w:rsidR="00134EFB" w:rsidRDefault="00134EFB" w:rsidP="001B7B2C">
            <w:pPr>
              <w:pStyle w:val="VVKSOTekstTabel"/>
              <w:spacing w:before="0" w:after="0" w:line="276" w:lineRule="auto"/>
              <w:jc w:val="center"/>
              <w:rPr>
                <w:i/>
              </w:rPr>
            </w:pPr>
          </w:p>
          <w:p w14:paraId="27E96DA2" w14:textId="16CE7E99" w:rsidR="00EB0D6F" w:rsidRDefault="00EB0D6F" w:rsidP="001B7B2C">
            <w:pPr>
              <w:pStyle w:val="VVKSOTekstTabel"/>
              <w:spacing w:before="0" w:after="0" w:line="276" w:lineRule="auto"/>
              <w:jc w:val="center"/>
              <w:rPr>
                <w:i/>
              </w:rPr>
            </w:pPr>
            <w:r w:rsidRPr="00E47957">
              <w:rPr>
                <w:i/>
              </w:rPr>
              <w:t xml:space="preserve">Productie </w:t>
            </w:r>
            <w:r w:rsidRPr="00E47957">
              <w:rPr>
                <w:i/>
              </w:rPr>
              <w:br/>
              <w:t>van</w:t>
            </w:r>
            <w:r w:rsidRPr="00E47957">
              <w:rPr>
                <w:i/>
              </w:rPr>
              <w:br/>
              <w:t>groenten</w:t>
            </w:r>
          </w:p>
          <w:p w14:paraId="2D703DBA" w14:textId="77777777" w:rsidR="00134EFB" w:rsidRPr="00E47957" w:rsidRDefault="00134EFB" w:rsidP="001B7B2C">
            <w:pPr>
              <w:pStyle w:val="VVKSOTekstTabel"/>
              <w:spacing w:before="0" w:after="0" w:line="276" w:lineRule="auto"/>
              <w:jc w:val="center"/>
              <w:rPr>
                <w:i/>
              </w:rPr>
            </w:pPr>
          </w:p>
          <w:p w14:paraId="68F8F2E6" w14:textId="77777777" w:rsidR="00EB0D6F" w:rsidRDefault="00EB0D6F" w:rsidP="001B7B2C">
            <w:pPr>
              <w:pStyle w:val="VVKSOTekstTabel"/>
              <w:spacing w:before="0" w:after="0" w:line="276" w:lineRule="auto"/>
              <w:jc w:val="center"/>
              <w:rPr>
                <w:sz w:val="16"/>
                <w:szCs w:val="16"/>
              </w:rPr>
            </w:pPr>
            <w:r w:rsidRPr="00134EFB">
              <w:rPr>
                <w:sz w:val="16"/>
                <w:szCs w:val="16"/>
              </w:rPr>
              <w:t>Typevoorbeelde</w:t>
            </w:r>
            <w:r w:rsidR="00E47957" w:rsidRPr="00134EFB">
              <w:rPr>
                <w:sz w:val="16"/>
                <w:szCs w:val="16"/>
              </w:rPr>
              <w:t>n</w:t>
            </w:r>
            <w:r w:rsidRPr="00134EFB">
              <w:rPr>
                <w:sz w:val="16"/>
                <w:szCs w:val="16"/>
              </w:rPr>
              <w:t>: prei, sla, tomaat, courgette…</w:t>
            </w:r>
          </w:p>
          <w:p w14:paraId="24D09A5D" w14:textId="77777777" w:rsidR="00134EFB" w:rsidRDefault="00134EFB" w:rsidP="001B7B2C">
            <w:pPr>
              <w:pStyle w:val="VVKSOTekstTabel"/>
              <w:spacing w:before="0" w:after="0" w:line="276" w:lineRule="auto"/>
              <w:jc w:val="center"/>
              <w:rPr>
                <w:sz w:val="16"/>
                <w:szCs w:val="16"/>
              </w:rPr>
            </w:pPr>
          </w:p>
          <w:p w14:paraId="411FAD7A" w14:textId="30DD6632" w:rsidR="00134EFB" w:rsidRPr="00134EFB" w:rsidRDefault="00134EFB" w:rsidP="001B7B2C">
            <w:pPr>
              <w:pStyle w:val="VVKSOTekstTabel"/>
              <w:spacing w:before="0" w:after="0" w:line="276" w:lineRule="auto"/>
              <w:jc w:val="center"/>
              <w:rPr>
                <w:sz w:val="16"/>
                <w:szCs w:val="16"/>
              </w:rPr>
            </w:pPr>
          </w:p>
        </w:tc>
        <w:tc>
          <w:tcPr>
            <w:tcW w:w="1985" w:type="dxa"/>
            <w:tcBorders>
              <w:top w:val="threeDEngrave" w:sz="24" w:space="0" w:color="auto"/>
              <w:left w:val="single" w:sz="4" w:space="0" w:color="auto"/>
              <w:bottom w:val="single" w:sz="4" w:space="0" w:color="auto"/>
              <w:right w:val="double" w:sz="4" w:space="0" w:color="auto"/>
            </w:tcBorders>
            <w:shd w:val="clear" w:color="auto" w:fill="FFE79B"/>
          </w:tcPr>
          <w:p w14:paraId="774F020D" w14:textId="77777777" w:rsidR="00EB0D6F" w:rsidRPr="00134EFB" w:rsidRDefault="00EB0D6F" w:rsidP="001B7B2C">
            <w:pPr>
              <w:pStyle w:val="VVKSOTekstTabel"/>
              <w:spacing w:before="0" w:after="0" w:line="276" w:lineRule="auto"/>
              <w:jc w:val="center"/>
              <w:rPr>
                <w:b/>
              </w:rPr>
            </w:pPr>
            <w:r w:rsidRPr="00134EFB">
              <w:rPr>
                <w:b/>
              </w:rPr>
              <w:t>Context 2</w:t>
            </w:r>
          </w:p>
          <w:p w14:paraId="39AFE326" w14:textId="77777777" w:rsidR="00134EFB" w:rsidRDefault="00134EFB" w:rsidP="001B7B2C">
            <w:pPr>
              <w:pStyle w:val="VVKSOTekstTabel"/>
              <w:spacing w:before="0" w:after="0" w:line="276" w:lineRule="auto"/>
              <w:jc w:val="center"/>
              <w:rPr>
                <w:i/>
              </w:rPr>
            </w:pPr>
          </w:p>
          <w:p w14:paraId="2D0E99AB" w14:textId="77777777" w:rsidR="00EB0D6F" w:rsidRDefault="00EB0D6F" w:rsidP="001B7B2C">
            <w:pPr>
              <w:pStyle w:val="VVKSOTekstTabel"/>
              <w:spacing w:before="0" w:after="0" w:line="276" w:lineRule="auto"/>
              <w:jc w:val="center"/>
              <w:rPr>
                <w:i/>
              </w:rPr>
            </w:pPr>
            <w:r w:rsidRPr="00E47957">
              <w:rPr>
                <w:i/>
              </w:rPr>
              <w:t>Productie</w:t>
            </w:r>
            <w:r w:rsidRPr="00E47957">
              <w:rPr>
                <w:i/>
              </w:rPr>
              <w:br/>
              <w:t>van</w:t>
            </w:r>
            <w:r w:rsidRPr="00E47957">
              <w:rPr>
                <w:i/>
              </w:rPr>
              <w:br/>
              <w:t>fruit</w:t>
            </w:r>
          </w:p>
          <w:p w14:paraId="45FCD96B" w14:textId="77777777" w:rsidR="00134EFB" w:rsidRPr="00E47957" w:rsidRDefault="00134EFB" w:rsidP="001B7B2C">
            <w:pPr>
              <w:pStyle w:val="VVKSOTekstTabel"/>
              <w:spacing w:before="0" w:after="0" w:line="276" w:lineRule="auto"/>
              <w:jc w:val="center"/>
              <w:rPr>
                <w:i/>
              </w:rPr>
            </w:pPr>
          </w:p>
          <w:p w14:paraId="1B0EE0BE" w14:textId="77777777" w:rsidR="00EB0D6F" w:rsidRDefault="00EB0D6F" w:rsidP="001B7B2C">
            <w:pPr>
              <w:pStyle w:val="VVKSOTekstTabel"/>
              <w:spacing w:before="0" w:after="0" w:line="276" w:lineRule="auto"/>
              <w:jc w:val="center"/>
              <w:rPr>
                <w:sz w:val="16"/>
                <w:szCs w:val="16"/>
              </w:rPr>
            </w:pPr>
            <w:r w:rsidRPr="00134EFB">
              <w:rPr>
                <w:sz w:val="16"/>
                <w:szCs w:val="16"/>
              </w:rPr>
              <w:t>Typevoorbeelden: appel, peer, framboos, aardbei…</w:t>
            </w:r>
          </w:p>
          <w:p w14:paraId="242A1328" w14:textId="77777777" w:rsidR="00134EFB" w:rsidRPr="00134EFB" w:rsidRDefault="00134EFB" w:rsidP="001B7B2C">
            <w:pPr>
              <w:pStyle w:val="VVKSOTekstTabel"/>
              <w:spacing w:before="0" w:after="0" w:line="276" w:lineRule="auto"/>
              <w:jc w:val="center"/>
              <w:rPr>
                <w:sz w:val="16"/>
                <w:szCs w:val="16"/>
              </w:rPr>
            </w:pPr>
          </w:p>
        </w:tc>
        <w:tc>
          <w:tcPr>
            <w:tcW w:w="1842" w:type="dxa"/>
            <w:tcBorders>
              <w:top w:val="threeDEngrave" w:sz="24" w:space="0" w:color="auto"/>
              <w:left w:val="double" w:sz="4" w:space="0" w:color="auto"/>
              <w:bottom w:val="single" w:sz="4" w:space="0" w:color="auto"/>
              <w:right w:val="single" w:sz="4" w:space="0" w:color="auto"/>
            </w:tcBorders>
            <w:shd w:val="clear" w:color="auto" w:fill="CAE8AA"/>
          </w:tcPr>
          <w:p w14:paraId="7D2DBDCB" w14:textId="77777777" w:rsidR="00EB0D6F" w:rsidRPr="00134EFB" w:rsidRDefault="00EB0D6F" w:rsidP="001B7B2C">
            <w:pPr>
              <w:pStyle w:val="VVKSOTekstTabel"/>
              <w:spacing w:before="0" w:after="0" w:line="276" w:lineRule="auto"/>
              <w:jc w:val="center"/>
              <w:rPr>
                <w:b/>
              </w:rPr>
            </w:pPr>
            <w:r w:rsidRPr="00134EFB">
              <w:rPr>
                <w:b/>
              </w:rPr>
              <w:t>Context 3</w:t>
            </w:r>
          </w:p>
          <w:p w14:paraId="2BA9EFC3" w14:textId="77777777" w:rsidR="00134EFB" w:rsidRDefault="00134EFB" w:rsidP="001B7B2C">
            <w:pPr>
              <w:pStyle w:val="VVKSOTekstTabel"/>
              <w:spacing w:before="0" w:after="0" w:line="276" w:lineRule="auto"/>
              <w:jc w:val="center"/>
              <w:rPr>
                <w:i/>
              </w:rPr>
            </w:pPr>
          </w:p>
          <w:p w14:paraId="5ED713E6" w14:textId="77777777" w:rsidR="00EB0D6F" w:rsidRDefault="00EB0D6F" w:rsidP="001B7B2C">
            <w:pPr>
              <w:pStyle w:val="VVKSOTekstTabel"/>
              <w:spacing w:before="0" w:after="0" w:line="276" w:lineRule="auto"/>
              <w:jc w:val="center"/>
              <w:rPr>
                <w:i/>
              </w:rPr>
            </w:pPr>
            <w:r w:rsidRPr="00134EFB">
              <w:rPr>
                <w:i/>
              </w:rPr>
              <w:t xml:space="preserve">Bloemen- </w:t>
            </w:r>
            <w:r w:rsidRPr="00134EFB">
              <w:rPr>
                <w:i/>
              </w:rPr>
              <w:br/>
              <w:t>en plantencreaties</w:t>
            </w:r>
          </w:p>
          <w:p w14:paraId="102DB757" w14:textId="77777777" w:rsidR="00134EFB" w:rsidRPr="00134EFB" w:rsidRDefault="00134EFB" w:rsidP="001B7B2C">
            <w:pPr>
              <w:pStyle w:val="VVKSOTekstTabel"/>
              <w:spacing w:before="0" w:after="0" w:line="276" w:lineRule="auto"/>
              <w:jc w:val="center"/>
              <w:rPr>
                <w:i/>
                <w:sz w:val="24"/>
                <w:szCs w:val="24"/>
              </w:rPr>
            </w:pPr>
          </w:p>
          <w:p w14:paraId="4635DA92" w14:textId="0929B89E" w:rsidR="00EB0D6F" w:rsidRDefault="0075527A" w:rsidP="001B7B2C">
            <w:pPr>
              <w:pStyle w:val="VVKSOTekstTabel"/>
              <w:spacing w:before="0" w:after="0" w:line="276" w:lineRule="auto"/>
              <w:jc w:val="center"/>
              <w:rPr>
                <w:sz w:val="16"/>
                <w:szCs w:val="16"/>
              </w:rPr>
            </w:pPr>
            <w:r>
              <w:rPr>
                <w:sz w:val="16"/>
                <w:szCs w:val="16"/>
              </w:rPr>
              <w:t xml:space="preserve">Typevoorbeelden: themastukjes, seizoenstukjes, </w:t>
            </w:r>
            <w:r w:rsidR="0086214D">
              <w:rPr>
                <w:sz w:val="16"/>
                <w:szCs w:val="16"/>
              </w:rPr>
              <w:t xml:space="preserve">liturgische stukken </w:t>
            </w:r>
            <w:r>
              <w:rPr>
                <w:sz w:val="16"/>
                <w:szCs w:val="16"/>
              </w:rPr>
              <w:t xml:space="preserve"> …</w:t>
            </w:r>
            <w:r w:rsidR="00EB0D6F" w:rsidRPr="00134EFB">
              <w:rPr>
                <w:sz w:val="16"/>
                <w:szCs w:val="16"/>
              </w:rPr>
              <w:t xml:space="preserve"> </w:t>
            </w:r>
          </w:p>
          <w:p w14:paraId="7C2341D5" w14:textId="3B778180" w:rsidR="00134EFB" w:rsidRPr="00134EFB" w:rsidRDefault="00134EFB" w:rsidP="001B7B2C">
            <w:pPr>
              <w:pStyle w:val="VVKSOTekstTabel"/>
              <w:spacing w:before="0" w:after="0" w:line="276" w:lineRule="auto"/>
              <w:jc w:val="center"/>
              <w:rPr>
                <w:sz w:val="16"/>
                <w:szCs w:val="16"/>
              </w:rPr>
            </w:pPr>
          </w:p>
        </w:tc>
        <w:tc>
          <w:tcPr>
            <w:tcW w:w="1843" w:type="dxa"/>
            <w:tcBorders>
              <w:top w:val="threeDEngrave" w:sz="24" w:space="0" w:color="auto"/>
              <w:left w:val="single" w:sz="4" w:space="0" w:color="auto"/>
              <w:bottom w:val="single" w:sz="4" w:space="0" w:color="auto"/>
              <w:right w:val="single" w:sz="4" w:space="0" w:color="auto"/>
            </w:tcBorders>
            <w:shd w:val="clear" w:color="auto" w:fill="CAE8AA"/>
          </w:tcPr>
          <w:p w14:paraId="6FA17C11" w14:textId="77777777" w:rsidR="00EB0D6F" w:rsidRPr="00134EFB" w:rsidRDefault="00EB0D6F" w:rsidP="001B7B2C">
            <w:pPr>
              <w:pStyle w:val="VVKSOTekstTabel"/>
              <w:spacing w:before="0" w:after="0" w:line="276" w:lineRule="auto"/>
              <w:jc w:val="center"/>
              <w:rPr>
                <w:b/>
              </w:rPr>
            </w:pPr>
            <w:r w:rsidRPr="00134EFB">
              <w:rPr>
                <w:b/>
              </w:rPr>
              <w:t>Context 4</w:t>
            </w:r>
          </w:p>
          <w:p w14:paraId="315FE634" w14:textId="77777777" w:rsidR="00134EFB" w:rsidRDefault="00134EFB" w:rsidP="001B7B2C">
            <w:pPr>
              <w:pStyle w:val="VVKSOTekstTabel"/>
              <w:spacing w:before="0" w:after="0" w:line="276" w:lineRule="auto"/>
              <w:jc w:val="center"/>
              <w:rPr>
                <w:i/>
              </w:rPr>
            </w:pPr>
          </w:p>
          <w:p w14:paraId="0E22BC7B" w14:textId="77777777" w:rsidR="00EB0D6F" w:rsidRDefault="00EB0D6F" w:rsidP="001B7B2C">
            <w:pPr>
              <w:pStyle w:val="VVKSOTekstTabel"/>
              <w:spacing w:before="0" w:after="0" w:line="276" w:lineRule="auto"/>
              <w:jc w:val="center"/>
              <w:rPr>
                <w:i/>
              </w:rPr>
            </w:pPr>
            <w:r w:rsidRPr="00E47957">
              <w:rPr>
                <w:i/>
              </w:rPr>
              <w:t xml:space="preserve">Tuinaanleg </w:t>
            </w:r>
            <w:r w:rsidRPr="00E47957">
              <w:rPr>
                <w:i/>
              </w:rPr>
              <w:br/>
              <w:t>en</w:t>
            </w:r>
            <w:r w:rsidRPr="00E47957">
              <w:rPr>
                <w:i/>
              </w:rPr>
              <w:br/>
              <w:t xml:space="preserve"> -onderhoud</w:t>
            </w:r>
          </w:p>
          <w:p w14:paraId="44DF3370" w14:textId="77777777" w:rsidR="00134EFB" w:rsidRPr="00E47957" w:rsidRDefault="00134EFB" w:rsidP="001B7B2C">
            <w:pPr>
              <w:pStyle w:val="VVKSOTekstTabel"/>
              <w:spacing w:before="0" w:after="0" w:line="276" w:lineRule="auto"/>
              <w:jc w:val="center"/>
              <w:rPr>
                <w:i/>
              </w:rPr>
            </w:pPr>
          </w:p>
          <w:p w14:paraId="318B407D" w14:textId="77777777" w:rsidR="00FC679A" w:rsidRDefault="00FC679A" w:rsidP="001B7B2C">
            <w:pPr>
              <w:pStyle w:val="VVKSOTekstTabel"/>
              <w:spacing w:before="0" w:after="0" w:line="276" w:lineRule="auto"/>
              <w:jc w:val="center"/>
              <w:rPr>
                <w:sz w:val="16"/>
                <w:szCs w:val="16"/>
              </w:rPr>
            </w:pPr>
            <w:r w:rsidRPr="00134EFB">
              <w:rPr>
                <w:sz w:val="16"/>
                <w:szCs w:val="16"/>
              </w:rPr>
              <w:t>Typevoorbeelden: rotstuin, waterpartij, stadstuin, park…</w:t>
            </w:r>
          </w:p>
          <w:p w14:paraId="21218366" w14:textId="7438B430" w:rsidR="00134EFB" w:rsidRPr="00134EFB" w:rsidRDefault="00134EFB" w:rsidP="001B7B2C">
            <w:pPr>
              <w:pStyle w:val="VVKSOTekstTabel"/>
              <w:spacing w:before="0" w:after="0" w:line="276" w:lineRule="auto"/>
              <w:jc w:val="center"/>
              <w:rPr>
                <w:sz w:val="16"/>
                <w:szCs w:val="16"/>
              </w:rPr>
            </w:pPr>
          </w:p>
        </w:tc>
        <w:tc>
          <w:tcPr>
            <w:tcW w:w="1843" w:type="dxa"/>
            <w:tcBorders>
              <w:top w:val="threeDEngrave" w:sz="24" w:space="0" w:color="auto"/>
              <w:left w:val="single" w:sz="4" w:space="0" w:color="auto"/>
              <w:bottom w:val="single" w:sz="4" w:space="0" w:color="auto"/>
              <w:right w:val="single" w:sz="4" w:space="0" w:color="auto"/>
            </w:tcBorders>
            <w:shd w:val="clear" w:color="auto" w:fill="CAE8AA"/>
          </w:tcPr>
          <w:p w14:paraId="1DBAB733" w14:textId="77777777" w:rsidR="00EB0D6F" w:rsidRPr="00134EFB" w:rsidRDefault="00EB0D6F" w:rsidP="001B7B2C">
            <w:pPr>
              <w:pStyle w:val="VVKSOTekstTabel"/>
              <w:spacing w:before="0" w:after="0" w:line="276" w:lineRule="auto"/>
              <w:jc w:val="center"/>
              <w:rPr>
                <w:b/>
              </w:rPr>
            </w:pPr>
            <w:r w:rsidRPr="00134EFB">
              <w:rPr>
                <w:b/>
              </w:rPr>
              <w:t>Context 5</w:t>
            </w:r>
          </w:p>
          <w:p w14:paraId="470F34FA" w14:textId="77777777" w:rsidR="00134EFB" w:rsidRDefault="00134EFB" w:rsidP="001B7B2C">
            <w:pPr>
              <w:pStyle w:val="VVKSOTekstTabel"/>
              <w:spacing w:before="0" w:after="0" w:line="276" w:lineRule="auto"/>
              <w:jc w:val="center"/>
              <w:rPr>
                <w:i/>
              </w:rPr>
            </w:pPr>
          </w:p>
          <w:p w14:paraId="5ED9C52A" w14:textId="77777777" w:rsidR="00EB0D6F" w:rsidRDefault="00EB0D6F" w:rsidP="001B7B2C">
            <w:pPr>
              <w:pStyle w:val="VVKSOTekstTabel"/>
              <w:spacing w:before="0" w:after="0" w:line="276" w:lineRule="auto"/>
              <w:jc w:val="center"/>
              <w:rPr>
                <w:i/>
              </w:rPr>
            </w:pPr>
            <w:r w:rsidRPr="00E47957">
              <w:rPr>
                <w:i/>
              </w:rPr>
              <w:t>Boomkwekerij en productie van sierplanten</w:t>
            </w:r>
          </w:p>
          <w:p w14:paraId="41C51752" w14:textId="77777777" w:rsidR="00134EFB" w:rsidRPr="00E47957" w:rsidRDefault="00134EFB" w:rsidP="001B7B2C">
            <w:pPr>
              <w:pStyle w:val="VVKSOTekstTabel"/>
              <w:spacing w:before="0" w:after="0" w:line="276" w:lineRule="auto"/>
              <w:jc w:val="center"/>
              <w:rPr>
                <w:i/>
              </w:rPr>
            </w:pPr>
          </w:p>
          <w:p w14:paraId="6B6BBBDE" w14:textId="77777777" w:rsidR="00FC679A" w:rsidRDefault="00E47957" w:rsidP="001B7B2C">
            <w:pPr>
              <w:pStyle w:val="VVKSOTekstTabel"/>
              <w:spacing w:before="0" w:after="0" w:line="276" w:lineRule="auto"/>
              <w:jc w:val="center"/>
              <w:rPr>
                <w:sz w:val="16"/>
                <w:szCs w:val="16"/>
              </w:rPr>
            </w:pPr>
            <w:r w:rsidRPr="00134EFB">
              <w:rPr>
                <w:sz w:val="16"/>
                <w:szCs w:val="16"/>
              </w:rPr>
              <w:t>Typevoorbeelden:</w:t>
            </w:r>
            <w:r w:rsidR="00B16D9A" w:rsidRPr="00134EFB">
              <w:rPr>
                <w:sz w:val="16"/>
                <w:szCs w:val="16"/>
              </w:rPr>
              <w:t xml:space="preserve"> s</w:t>
            </w:r>
            <w:r w:rsidRPr="00134EFB">
              <w:rPr>
                <w:sz w:val="16"/>
                <w:szCs w:val="16"/>
              </w:rPr>
              <w:t>par</w:t>
            </w:r>
            <w:r w:rsidR="00FC679A" w:rsidRPr="00134EFB">
              <w:rPr>
                <w:sz w:val="16"/>
                <w:szCs w:val="16"/>
              </w:rPr>
              <w:t xml:space="preserve">, den, beuk, eik, chrysant, </w:t>
            </w:r>
            <w:r w:rsidR="00B16D9A" w:rsidRPr="00134EFB">
              <w:rPr>
                <w:sz w:val="16"/>
                <w:szCs w:val="16"/>
              </w:rPr>
              <w:t xml:space="preserve">buxus, taxus, </w:t>
            </w:r>
            <w:r w:rsidR="00FC679A" w:rsidRPr="00134EFB">
              <w:rPr>
                <w:sz w:val="16"/>
                <w:szCs w:val="16"/>
              </w:rPr>
              <w:t>orchidee, tulp…</w:t>
            </w:r>
          </w:p>
          <w:p w14:paraId="1F12DC85" w14:textId="408AA120" w:rsidR="001B7B2C" w:rsidRPr="00134EFB" w:rsidRDefault="001B7B2C" w:rsidP="001B7B2C">
            <w:pPr>
              <w:pStyle w:val="VVKSOTekstTabel"/>
              <w:spacing w:before="0" w:after="0" w:line="276" w:lineRule="auto"/>
              <w:jc w:val="center"/>
              <w:rPr>
                <w:sz w:val="16"/>
                <w:szCs w:val="16"/>
              </w:rPr>
            </w:pPr>
          </w:p>
        </w:tc>
      </w:tr>
    </w:tbl>
    <w:p w14:paraId="12B04A24" w14:textId="77777777" w:rsidR="00F67B4E" w:rsidRDefault="00F67B4E" w:rsidP="00F67B4E"/>
    <w:p w14:paraId="21A62253" w14:textId="77777777" w:rsidR="00F67B4E" w:rsidRDefault="00F67B4E" w:rsidP="00F67B4E">
      <w:pPr>
        <w:pStyle w:val="VVKSOTekst"/>
        <w:rPr>
          <w:lang w:val="nl-BE"/>
        </w:rPr>
      </w:pPr>
    </w:p>
    <w:p w14:paraId="17C1F0E8" w14:textId="77777777" w:rsidR="004D4648" w:rsidRDefault="004D4648">
      <w:pPr>
        <w:spacing w:after="200" w:line="276" w:lineRule="auto"/>
        <w:rPr>
          <w:rFonts w:ascii="Arial" w:hAnsi="Arial" w:cs="Times New Roman"/>
          <w:b/>
          <w:sz w:val="28"/>
        </w:rPr>
      </w:pPr>
      <w:r>
        <w:br w:type="page"/>
      </w:r>
    </w:p>
    <w:p w14:paraId="18725859" w14:textId="5741F0DB" w:rsidR="00C37EFC" w:rsidRDefault="008D5824" w:rsidP="008D5824">
      <w:pPr>
        <w:pStyle w:val="VVKSOKop1"/>
        <w:pageBreakBefore w:val="0"/>
        <w:spacing w:before="640"/>
      </w:pPr>
      <w:bookmarkStart w:id="28" w:name="_Toc343178945"/>
      <w:r>
        <w:lastRenderedPageBreak/>
        <w:t>D</w:t>
      </w:r>
      <w:r w:rsidR="00CE5D76">
        <w:t>oelstellingen</w:t>
      </w:r>
      <w:bookmarkEnd w:id="28"/>
    </w:p>
    <w:p w14:paraId="1C3894C6" w14:textId="5EE2D78D" w:rsidR="008D5824" w:rsidRPr="008D5824" w:rsidRDefault="008D5824" w:rsidP="008D5824">
      <w:pPr>
        <w:pStyle w:val="VVKSOKop2"/>
        <w:tabs>
          <w:tab w:val="clear" w:pos="993"/>
          <w:tab w:val="num" w:pos="851"/>
        </w:tabs>
        <w:ind w:left="851"/>
      </w:pPr>
      <w:bookmarkStart w:id="29" w:name="_Toc343178946"/>
      <w:r w:rsidRPr="007E19E3">
        <w:t>Algemene doelstellingen</w:t>
      </w:r>
      <w:bookmarkEnd w:id="29"/>
    </w:p>
    <w:p w14:paraId="75B41D61" w14:textId="21540ED6" w:rsidR="003D1A5A" w:rsidRPr="001C79A3" w:rsidRDefault="003D1A5A" w:rsidP="00E5230E">
      <w:pPr>
        <w:pStyle w:val="VVKSOTekst"/>
        <w:numPr>
          <w:ilvl w:val="0"/>
          <w:numId w:val="17"/>
        </w:numPr>
        <w:spacing w:after="0" w:line="360" w:lineRule="auto"/>
        <w:ind w:left="0" w:firstLine="0"/>
        <w:jc w:val="left"/>
      </w:pPr>
      <w:r w:rsidRPr="001C79A3">
        <w:rPr>
          <w:rFonts w:cs="Arial"/>
        </w:rPr>
        <w:t xml:space="preserve">Planten </w:t>
      </w:r>
      <w:r>
        <w:rPr>
          <w:rFonts w:cs="Arial"/>
        </w:rPr>
        <w:t>(her)</w:t>
      </w:r>
      <w:r w:rsidRPr="001C79A3">
        <w:rPr>
          <w:rFonts w:cs="Arial"/>
        </w:rPr>
        <w:t>kennen</w:t>
      </w:r>
      <w:r w:rsidR="00436C0D">
        <w:rPr>
          <w:rFonts w:cs="Arial"/>
        </w:rPr>
        <w:t xml:space="preserve"> en onderscheiden</w:t>
      </w:r>
      <w:r w:rsidR="00B16D9A">
        <w:rPr>
          <w:rFonts w:cs="Arial"/>
        </w:rPr>
        <w:t>.</w:t>
      </w:r>
    </w:p>
    <w:p w14:paraId="19D80448" w14:textId="30C9E2C9" w:rsidR="003D1A5A" w:rsidRPr="001C79A3" w:rsidRDefault="003D1A5A" w:rsidP="00E5230E">
      <w:pPr>
        <w:pStyle w:val="VVKSOTekst"/>
        <w:numPr>
          <w:ilvl w:val="0"/>
          <w:numId w:val="17"/>
        </w:numPr>
        <w:spacing w:after="0" w:line="360" w:lineRule="auto"/>
        <w:ind w:left="0" w:firstLine="0"/>
        <w:jc w:val="left"/>
      </w:pPr>
      <w:r w:rsidRPr="001C79A3">
        <w:rPr>
          <w:rFonts w:cs="Arial"/>
        </w:rPr>
        <w:t xml:space="preserve">Planten </w:t>
      </w:r>
      <w:r>
        <w:rPr>
          <w:rFonts w:cs="Arial"/>
        </w:rPr>
        <w:t>verzorgen</w:t>
      </w:r>
      <w:r w:rsidR="00B16D9A">
        <w:rPr>
          <w:rFonts w:cs="Arial"/>
        </w:rPr>
        <w:t>.</w:t>
      </w:r>
    </w:p>
    <w:p w14:paraId="0F290352" w14:textId="4C0E17F4" w:rsidR="003D1A5A" w:rsidRPr="004365F9" w:rsidRDefault="003D1A5A" w:rsidP="00E5230E">
      <w:pPr>
        <w:pStyle w:val="VVKSOTekst"/>
        <w:numPr>
          <w:ilvl w:val="0"/>
          <w:numId w:val="17"/>
        </w:numPr>
        <w:spacing w:after="0" w:line="360" w:lineRule="auto"/>
        <w:ind w:left="0" w:firstLine="0"/>
        <w:jc w:val="left"/>
      </w:pPr>
      <w:r>
        <w:t>Planten bemesten</w:t>
      </w:r>
      <w:r w:rsidR="00B16D9A">
        <w:t>.</w:t>
      </w:r>
    </w:p>
    <w:p w14:paraId="24807F3D" w14:textId="77777777" w:rsidR="00855790" w:rsidRPr="00924135" w:rsidRDefault="00855790" w:rsidP="00E5230E">
      <w:pPr>
        <w:pStyle w:val="VVKSOTekst"/>
        <w:numPr>
          <w:ilvl w:val="0"/>
          <w:numId w:val="17"/>
        </w:numPr>
        <w:spacing w:after="0" w:line="360" w:lineRule="auto"/>
        <w:ind w:left="709" w:hanging="709"/>
      </w:pPr>
      <w:r w:rsidRPr="00DA29C0">
        <w:rPr>
          <w:rFonts w:cs="Arial"/>
          <w:bCs/>
          <w:color w:val="000000"/>
          <w:szCs w:val="18"/>
        </w:rPr>
        <w:t xml:space="preserve">Opleidingsonderwerpen </w:t>
      </w:r>
      <w:r>
        <w:rPr>
          <w:rFonts w:cs="Arial"/>
          <w:bCs/>
          <w:color w:val="000000"/>
          <w:szCs w:val="18"/>
        </w:rPr>
        <w:t>(</w:t>
      </w:r>
      <w:r w:rsidRPr="00DA29C0">
        <w:rPr>
          <w:rFonts w:cs="Arial"/>
          <w:bCs/>
          <w:color w:val="000000"/>
          <w:szCs w:val="18"/>
        </w:rPr>
        <w:t xml:space="preserve">als bedoeld in artikel 5 van de </w:t>
      </w:r>
      <w:r w:rsidRPr="00DA29C0">
        <w:t>Europese Richtlijn 2009/128/EG tot het behalen</w:t>
      </w:r>
      <w:r>
        <w:t>)</w:t>
      </w:r>
      <w:r w:rsidRPr="00DA29C0">
        <w:t xml:space="preserve"> van de fytolicentie kennen en beheersen</w:t>
      </w:r>
      <w:r>
        <w:t>.</w:t>
      </w:r>
    </w:p>
    <w:p w14:paraId="12267D45" w14:textId="19A5E82D" w:rsidR="00E42E1C" w:rsidRDefault="00644AB3" w:rsidP="00E5230E">
      <w:pPr>
        <w:pStyle w:val="VVKSOTekst"/>
        <w:numPr>
          <w:ilvl w:val="0"/>
          <w:numId w:val="17"/>
        </w:numPr>
        <w:spacing w:after="0" w:line="360" w:lineRule="auto"/>
        <w:ind w:left="709" w:hanging="709"/>
        <w:jc w:val="left"/>
      </w:pPr>
      <w:r w:rsidRPr="00673CC2">
        <w:t xml:space="preserve">Bij het produceren en omgaan met </w:t>
      </w:r>
      <w:r w:rsidR="00673CC2">
        <w:t>planten</w:t>
      </w:r>
      <w:r w:rsidRPr="00673CC2">
        <w:t xml:space="preserve"> rekening houden met sociale, econ</w:t>
      </w:r>
      <w:r w:rsidR="00B16D9A">
        <w:t>omische en ecologische aspecten.</w:t>
      </w:r>
    </w:p>
    <w:p w14:paraId="69A0739D" w14:textId="77777777" w:rsidR="00C37EFC" w:rsidRPr="00D015E5" w:rsidRDefault="00C37EFC" w:rsidP="008D5824">
      <w:pPr>
        <w:pStyle w:val="VVKSOKop2"/>
        <w:tabs>
          <w:tab w:val="clear" w:pos="993"/>
          <w:tab w:val="num" w:pos="851"/>
        </w:tabs>
        <w:ind w:left="851"/>
      </w:pPr>
      <w:bookmarkStart w:id="30" w:name="_Toc343178947"/>
      <w:bookmarkStart w:id="31" w:name="_Toc40601290"/>
      <w:r w:rsidRPr="00D015E5">
        <w:t>Leerplandoelstellingen</w:t>
      </w:r>
      <w:bookmarkEnd w:id="30"/>
    </w:p>
    <w:p w14:paraId="3050678C" w14:textId="2EC36B4C" w:rsidR="0033038C" w:rsidRPr="00855790" w:rsidRDefault="00FA298C" w:rsidP="00FA298C">
      <w:pPr>
        <w:pStyle w:val="VVKSOKop3"/>
        <w:numPr>
          <w:ilvl w:val="0"/>
          <w:numId w:val="0"/>
        </w:numPr>
        <w:ind w:left="851" w:hanging="851"/>
        <w:rPr>
          <w:i w:val="0"/>
        </w:rPr>
      </w:pPr>
      <w:r>
        <w:rPr>
          <w:i w:val="0"/>
        </w:rPr>
        <w:t xml:space="preserve">6.2.1 </w:t>
      </w:r>
      <w:r>
        <w:rPr>
          <w:i w:val="0"/>
        </w:rPr>
        <w:tab/>
      </w:r>
      <w:r w:rsidR="0033038C" w:rsidRPr="00673CC2">
        <w:rPr>
          <w:i w:val="0"/>
        </w:rPr>
        <w:t>Planten (her)kennen</w:t>
      </w:r>
      <w:r w:rsidR="00751039">
        <w:rPr>
          <w:i w:val="0"/>
        </w:rPr>
        <w:t xml:space="preserve"> en onderscheiden</w:t>
      </w:r>
    </w:p>
    <w:p w14:paraId="0857E78C" w14:textId="1D2215F2" w:rsidR="004208AB" w:rsidRPr="004208AB" w:rsidRDefault="0033038C" w:rsidP="00CC40EB">
      <w:pPr>
        <w:numPr>
          <w:ilvl w:val="0"/>
          <w:numId w:val="13"/>
        </w:numPr>
        <w:autoSpaceDE w:val="0"/>
        <w:autoSpaceDN w:val="0"/>
        <w:adjustRightInd w:val="0"/>
        <w:spacing w:after="60" w:line="276" w:lineRule="auto"/>
        <w:ind w:left="357" w:hanging="357"/>
        <w:rPr>
          <w:rFonts w:ascii="Arial" w:hAnsi="Arial" w:cs="Arial"/>
          <w:lang w:eastAsia="nl-BE"/>
        </w:rPr>
      </w:pPr>
      <w:r w:rsidRPr="001E56E6">
        <w:rPr>
          <w:rFonts w:ascii="Arial" w:hAnsi="Arial" w:cs="Arial"/>
          <w:bCs/>
          <w:lang w:eastAsia="nl-BE"/>
        </w:rPr>
        <w:t xml:space="preserve">Planten op </w:t>
      </w:r>
      <w:r w:rsidRPr="001E56E6">
        <w:rPr>
          <w:rFonts w:ascii="Arial" w:hAnsi="Arial" w:cs="Arial"/>
          <w:lang w:eastAsia="nl-BE"/>
        </w:rPr>
        <w:t>uiterlijke kenmerken</w:t>
      </w:r>
      <w:r w:rsidR="00594CA0" w:rsidRPr="00594CA0">
        <w:rPr>
          <w:rFonts w:ascii="Arial" w:hAnsi="Arial" w:cs="Arial"/>
          <w:bCs/>
          <w:lang w:eastAsia="nl-BE"/>
        </w:rPr>
        <w:t xml:space="preserve"> </w:t>
      </w:r>
      <w:r w:rsidR="00594CA0" w:rsidRPr="001E56E6">
        <w:rPr>
          <w:rFonts w:ascii="Arial" w:hAnsi="Arial" w:cs="Arial"/>
          <w:bCs/>
          <w:lang w:eastAsia="nl-BE"/>
        </w:rPr>
        <w:t>herkennen</w:t>
      </w:r>
      <w:r w:rsidR="00436C0D">
        <w:rPr>
          <w:rFonts w:ascii="Arial" w:hAnsi="Arial" w:cs="Arial"/>
          <w:bCs/>
          <w:lang w:eastAsia="nl-BE"/>
        </w:rPr>
        <w:t xml:space="preserve"> en onderscheiden</w:t>
      </w:r>
      <w:r>
        <w:rPr>
          <w:rFonts w:ascii="Arial" w:hAnsi="Arial" w:cs="Arial"/>
          <w:lang w:eastAsia="nl-BE"/>
        </w:rPr>
        <w:t>.</w:t>
      </w:r>
    </w:p>
    <w:p w14:paraId="29BE27C0" w14:textId="79900F6C" w:rsidR="004208AB" w:rsidRPr="001E56E6" w:rsidRDefault="004208AB" w:rsidP="00CC40EB">
      <w:pPr>
        <w:numPr>
          <w:ilvl w:val="0"/>
          <w:numId w:val="13"/>
        </w:numPr>
        <w:autoSpaceDE w:val="0"/>
        <w:autoSpaceDN w:val="0"/>
        <w:adjustRightInd w:val="0"/>
        <w:spacing w:after="60" w:line="276" w:lineRule="auto"/>
        <w:ind w:left="357" w:hanging="357"/>
        <w:rPr>
          <w:rFonts w:ascii="Arial" w:hAnsi="Arial" w:cs="Arial"/>
          <w:lang w:eastAsia="nl-BE"/>
        </w:rPr>
      </w:pPr>
      <w:r>
        <w:rPr>
          <w:rFonts w:ascii="Arial" w:hAnsi="Arial" w:cs="Arial"/>
          <w:lang w:eastAsia="nl-BE"/>
        </w:rPr>
        <w:t xml:space="preserve">De </w:t>
      </w:r>
      <w:r w:rsidRPr="004208AB">
        <w:rPr>
          <w:rFonts w:ascii="Arial" w:hAnsi="Arial" w:cs="Arial"/>
          <w:lang w:eastAsia="nl-BE"/>
        </w:rPr>
        <w:t>naamgeving op het juiste niveau (rassen, cultivars, groepen, merknaam, commerciële naam, wetenschappelijke naam…) toepassen.</w:t>
      </w:r>
    </w:p>
    <w:p w14:paraId="5B5139BB" w14:textId="21F7DF86" w:rsidR="0033038C" w:rsidRPr="005365E2" w:rsidRDefault="0033038C" w:rsidP="00CC40EB">
      <w:pPr>
        <w:numPr>
          <w:ilvl w:val="0"/>
          <w:numId w:val="13"/>
        </w:numPr>
        <w:autoSpaceDE w:val="0"/>
        <w:autoSpaceDN w:val="0"/>
        <w:adjustRightInd w:val="0"/>
        <w:spacing w:after="60" w:line="276" w:lineRule="auto"/>
        <w:ind w:left="357" w:hanging="357"/>
        <w:rPr>
          <w:rFonts w:ascii="Arial" w:hAnsi="Arial" w:cs="Arial"/>
          <w:lang w:eastAsia="nl-BE"/>
        </w:rPr>
      </w:pPr>
      <w:r w:rsidRPr="003B3DBE">
        <w:rPr>
          <w:rFonts w:ascii="Arial" w:hAnsi="Arial" w:cs="Arial"/>
          <w:bCs/>
          <w:lang w:eastAsia="nl-BE"/>
        </w:rPr>
        <w:t xml:space="preserve">De </w:t>
      </w:r>
      <w:r w:rsidRPr="003B3DBE">
        <w:rPr>
          <w:rFonts w:ascii="Arial" w:hAnsi="Arial" w:cs="Arial"/>
          <w:lang w:eastAsia="nl-BE"/>
        </w:rPr>
        <w:t xml:space="preserve">gebruiksmogelijkheden van planten opzoeken en </w:t>
      </w:r>
      <w:r w:rsidR="00436C0D">
        <w:rPr>
          <w:rFonts w:ascii="Arial" w:hAnsi="Arial" w:cs="Arial"/>
          <w:lang w:eastAsia="nl-BE"/>
        </w:rPr>
        <w:t xml:space="preserve">functioneel inzetten </w:t>
      </w:r>
      <w:r>
        <w:rPr>
          <w:rFonts w:ascii="Arial" w:hAnsi="Arial" w:cs="Arial"/>
          <w:lang w:eastAsia="nl-BE"/>
        </w:rPr>
        <w:t>(bodembedekkers, fruit, snijbloemen…)</w:t>
      </w:r>
      <w:r w:rsidR="00367C8B">
        <w:rPr>
          <w:rFonts w:ascii="Arial" w:hAnsi="Arial" w:cs="Arial"/>
          <w:lang w:eastAsia="nl-BE"/>
        </w:rPr>
        <w:t>.</w:t>
      </w:r>
    </w:p>
    <w:p w14:paraId="56209CA4" w14:textId="3D46EF0C" w:rsidR="0033038C" w:rsidRPr="0033038C" w:rsidRDefault="00367C8B" w:rsidP="00CC40EB">
      <w:pPr>
        <w:numPr>
          <w:ilvl w:val="0"/>
          <w:numId w:val="13"/>
        </w:numPr>
        <w:tabs>
          <w:tab w:val="num" w:pos="567"/>
        </w:tabs>
        <w:autoSpaceDE w:val="0"/>
        <w:autoSpaceDN w:val="0"/>
        <w:adjustRightInd w:val="0"/>
        <w:spacing w:after="60" w:line="276" w:lineRule="auto"/>
        <w:ind w:left="357" w:hanging="357"/>
        <w:rPr>
          <w:rFonts w:ascii="Arial" w:hAnsi="Arial" w:cs="Arial"/>
          <w:bCs/>
          <w:lang w:eastAsia="nl-BE"/>
        </w:rPr>
      </w:pPr>
      <w:r w:rsidRPr="00367C8B">
        <w:rPr>
          <w:rFonts w:ascii="Arial" w:hAnsi="Arial" w:cs="Arial"/>
          <w:bCs/>
          <w:lang w:eastAsia="nl-BE"/>
        </w:rPr>
        <w:t>I</w:t>
      </w:r>
      <w:r w:rsidR="0033038C" w:rsidRPr="00367C8B">
        <w:rPr>
          <w:rFonts w:ascii="Arial" w:hAnsi="Arial" w:cs="Arial"/>
          <w:bCs/>
          <w:lang w:eastAsia="nl-BE"/>
        </w:rPr>
        <w:t xml:space="preserve">nformatie </w:t>
      </w:r>
      <w:r w:rsidRPr="00367C8B">
        <w:rPr>
          <w:rFonts w:ascii="Arial" w:hAnsi="Arial" w:cs="Arial"/>
          <w:bCs/>
          <w:lang w:eastAsia="nl-BE"/>
        </w:rPr>
        <w:t>(licht, zuurtegraad)</w:t>
      </w:r>
      <w:r w:rsidR="0033038C" w:rsidRPr="00367C8B">
        <w:rPr>
          <w:rFonts w:ascii="Arial" w:hAnsi="Arial" w:cs="Arial"/>
          <w:bCs/>
          <w:lang w:eastAsia="nl-BE"/>
        </w:rPr>
        <w:t xml:space="preserve"> </w:t>
      </w:r>
      <w:r w:rsidR="0033038C" w:rsidRPr="0033038C">
        <w:rPr>
          <w:rFonts w:ascii="Arial" w:hAnsi="Arial" w:cs="Arial"/>
          <w:bCs/>
          <w:lang w:eastAsia="nl-BE"/>
        </w:rPr>
        <w:t>over de specifieke groeiomstandigheden van planten</w:t>
      </w:r>
      <w:r>
        <w:rPr>
          <w:rFonts w:ascii="Arial" w:hAnsi="Arial" w:cs="Arial"/>
          <w:bCs/>
          <w:lang w:eastAsia="nl-BE"/>
        </w:rPr>
        <w:t xml:space="preserve"> </w:t>
      </w:r>
      <w:r w:rsidR="00436C0D">
        <w:rPr>
          <w:rFonts w:ascii="Arial" w:hAnsi="Arial" w:cs="Arial"/>
          <w:bCs/>
          <w:lang w:eastAsia="nl-BE"/>
        </w:rPr>
        <w:t>opzoeken</w:t>
      </w:r>
      <w:r w:rsidR="0033038C" w:rsidRPr="0033038C">
        <w:rPr>
          <w:rFonts w:ascii="Arial" w:hAnsi="Arial" w:cs="Arial"/>
          <w:bCs/>
          <w:lang w:eastAsia="nl-BE"/>
        </w:rPr>
        <w:t>.</w:t>
      </w:r>
    </w:p>
    <w:p w14:paraId="1BDAF8DB" w14:textId="0CC8C7B0" w:rsidR="0033038C" w:rsidRPr="00436C0D" w:rsidRDefault="009A4B8B" w:rsidP="00CC40EB">
      <w:pPr>
        <w:pStyle w:val="VVKSOOpsomming2"/>
        <w:keepLines w:val="0"/>
        <w:numPr>
          <w:ilvl w:val="0"/>
          <w:numId w:val="13"/>
        </w:numPr>
        <w:spacing w:line="276" w:lineRule="auto"/>
        <w:ind w:left="357" w:hanging="357"/>
        <w:jc w:val="left"/>
        <w:rPr>
          <w:rFonts w:cs="Arial"/>
        </w:rPr>
      </w:pPr>
      <w:r>
        <w:rPr>
          <w:rFonts w:cs="Arial"/>
        </w:rPr>
        <w:t xml:space="preserve">De </w:t>
      </w:r>
      <w:r w:rsidR="00436C0D">
        <w:rPr>
          <w:rFonts w:cs="Arial"/>
        </w:rPr>
        <w:t xml:space="preserve">volgende </w:t>
      </w:r>
      <w:r>
        <w:rPr>
          <w:rFonts w:cs="Arial"/>
        </w:rPr>
        <w:t>begrippen van veredelen</w:t>
      </w:r>
      <w:r w:rsidR="00594CA0">
        <w:rPr>
          <w:rFonts w:cs="Arial"/>
        </w:rPr>
        <w:t xml:space="preserve"> </w:t>
      </w:r>
      <w:r w:rsidR="00436C0D">
        <w:rPr>
          <w:rFonts w:cs="Arial"/>
        </w:rPr>
        <w:t xml:space="preserve">omschrijven: </w:t>
      </w:r>
      <w:r w:rsidR="00292484">
        <w:rPr>
          <w:rFonts w:cs="Arial"/>
        </w:rPr>
        <w:t>F</w:t>
      </w:r>
      <w:r w:rsidR="00292484" w:rsidRPr="00292484">
        <w:rPr>
          <w:rFonts w:cs="Arial"/>
          <w:vertAlign w:val="subscript"/>
        </w:rPr>
        <w:t>1</w:t>
      </w:r>
      <w:r w:rsidR="00292484">
        <w:rPr>
          <w:rFonts w:cs="Arial"/>
        </w:rPr>
        <w:t>-hybride, raszuiverheid, genetisc</w:t>
      </w:r>
      <w:r w:rsidR="00594CA0">
        <w:rPr>
          <w:rFonts w:cs="Arial"/>
        </w:rPr>
        <w:t>h gemodificeerde organismen</w:t>
      </w:r>
      <w:r w:rsidR="00B16D9A">
        <w:rPr>
          <w:rFonts w:cs="Arial"/>
        </w:rPr>
        <w:t xml:space="preserve"> (GGO)</w:t>
      </w:r>
      <w:r w:rsidR="00436C0D">
        <w:rPr>
          <w:rFonts w:cs="Arial"/>
        </w:rPr>
        <w:t>.</w:t>
      </w:r>
      <w:r w:rsidR="00292484" w:rsidRPr="00436C0D">
        <w:rPr>
          <w:rFonts w:cs="Arial"/>
        </w:rPr>
        <w:t xml:space="preserve"> </w:t>
      </w:r>
    </w:p>
    <w:p w14:paraId="2F61F307" w14:textId="77777777" w:rsidR="00644AB3" w:rsidRPr="00644AB3" w:rsidRDefault="00644AB3" w:rsidP="00644AB3">
      <w:pPr>
        <w:pStyle w:val="VVKSOOpsomming2"/>
        <w:keepLines w:val="0"/>
        <w:numPr>
          <w:ilvl w:val="0"/>
          <w:numId w:val="0"/>
        </w:numPr>
        <w:spacing w:line="240" w:lineRule="auto"/>
        <w:ind w:left="357"/>
        <w:jc w:val="left"/>
        <w:rPr>
          <w:rFonts w:cs="Arial"/>
        </w:rPr>
      </w:pPr>
    </w:p>
    <w:p w14:paraId="3A89B8C2" w14:textId="393F7B74" w:rsidR="002904B3" w:rsidRPr="00673CC2" w:rsidRDefault="00FA298C" w:rsidP="00FA298C">
      <w:pPr>
        <w:pStyle w:val="VVKSOTekst"/>
        <w:ind w:left="851" w:hanging="851"/>
        <w:jc w:val="left"/>
        <w:rPr>
          <w:b/>
          <w:sz w:val="24"/>
          <w:szCs w:val="24"/>
        </w:rPr>
      </w:pPr>
      <w:r>
        <w:rPr>
          <w:b/>
          <w:sz w:val="24"/>
          <w:szCs w:val="24"/>
        </w:rPr>
        <w:t xml:space="preserve">6.2.2 </w:t>
      </w:r>
      <w:r>
        <w:rPr>
          <w:b/>
          <w:sz w:val="24"/>
          <w:szCs w:val="24"/>
        </w:rPr>
        <w:tab/>
      </w:r>
      <w:r w:rsidR="002904B3" w:rsidRPr="00673CC2">
        <w:rPr>
          <w:b/>
          <w:sz w:val="24"/>
          <w:szCs w:val="24"/>
        </w:rPr>
        <w:t>Planten verzorgen</w:t>
      </w:r>
      <w:r w:rsidR="007908E9" w:rsidRPr="00673CC2">
        <w:rPr>
          <w:b/>
          <w:sz w:val="24"/>
          <w:szCs w:val="24"/>
        </w:rPr>
        <w:t xml:space="preserve"> </w:t>
      </w:r>
      <w:r w:rsidR="007908E9" w:rsidRPr="00673CC2">
        <w:rPr>
          <w:sz w:val="24"/>
          <w:szCs w:val="24"/>
        </w:rPr>
        <w:t>(</w:t>
      </w:r>
      <w:r w:rsidR="00F73FD7" w:rsidRPr="00673CC2">
        <w:t>om de groei en ontwikkeling optimaal te laten verlopen)</w:t>
      </w:r>
    </w:p>
    <w:p w14:paraId="1D4C897D" w14:textId="1C35CA97" w:rsidR="00D52DCC" w:rsidRPr="00644AB3" w:rsidRDefault="00367C8B" w:rsidP="00CC40EB">
      <w:pPr>
        <w:numPr>
          <w:ilvl w:val="0"/>
          <w:numId w:val="13"/>
        </w:numPr>
        <w:autoSpaceDE w:val="0"/>
        <w:autoSpaceDN w:val="0"/>
        <w:adjustRightInd w:val="0"/>
        <w:spacing w:after="60" w:line="276" w:lineRule="auto"/>
        <w:ind w:left="357" w:hanging="357"/>
        <w:rPr>
          <w:rFonts w:ascii="Arial" w:hAnsi="Arial" w:cs="Arial"/>
          <w:bCs/>
          <w:lang w:eastAsia="nl-BE"/>
        </w:rPr>
      </w:pPr>
      <w:r w:rsidRPr="00644AB3">
        <w:rPr>
          <w:rFonts w:ascii="Arial" w:hAnsi="Arial" w:cs="Arial"/>
          <w:bCs/>
          <w:lang w:eastAsia="nl-BE"/>
        </w:rPr>
        <w:t>Substraat en/of g</w:t>
      </w:r>
      <w:r w:rsidR="002904B3" w:rsidRPr="00644AB3">
        <w:rPr>
          <w:rFonts w:ascii="Arial" w:hAnsi="Arial" w:cs="Arial"/>
          <w:bCs/>
          <w:lang w:eastAsia="nl-BE"/>
        </w:rPr>
        <w:t>rond</w:t>
      </w:r>
      <w:r w:rsidRPr="00644AB3">
        <w:rPr>
          <w:rFonts w:ascii="Arial" w:hAnsi="Arial" w:cs="Arial"/>
          <w:bCs/>
          <w:lang w:eastAsia="nl-BE"/>
        </w:rPr>
        <w:t xml:space="preserve"> voorbereiden.</w:t>
      </w:r>
    </w:p>
    <w:p w14:paraId="5AF36893" w14:textId="490C09EB" w:rsidR="00D52DCC" w:rsidRPr="00644AB3" w:rsidRDefault="00F73FD7" w:rsidP="00CC40EB">
      <w:pPr>
        <w:numPr>
          <w:ilvl w:val="0"/>
          <w:numId w:val="13"/>
        </w:numPr>
        <w:autoSpaceDE w:val="0"/>
        <w:autoSpaceDN w:val="0"/>
        <w:adjustRightInd w:val="0"/>
        <w:spacing w:after="60" w:line="276" w:lineRule="auto"/>
        <w:ind w:left="357" w:hanging="357"/>
        <w:rPr>
          <w:rFonts w:ascii="Arial" w:hAnsi="Arial" w:cs="Arial"/>
          <w:bCs/>
          <w:lang w:eastAsia="nl-BE"/>
        </w:rPr>
      </w:pPr>
      <w:r w:rsidRPr="00644AB3">
        <w:rPr>
          <w:rFonts w:ascii="Arial" w:hAnsi="Arial" w:cs="Arial"/>
          <w:bCs/>
          <w:lang w:eastAsia="nl-BE"/>
        </w:rPr>
        <w:t xml:space="preserve">Planten volgens de heersende omstandigheden en technieken van water voorzien. </w:t>
      </w:r>
    </w:p>
    <w:p w14:paraId="58856746" w14:textId="02791694" w:rsidR="00D52DCC" w:rsidRPr="00644AB3" w:rsidRDefault="00436C0D" w:rsidP="00CC40EB">
      <w:pPr>
        <w:numPr>
          <w:ilvl w:val="0"/>
          <w:numId w:val="13"/>
        </w:numPr>
        <w:autoSpaceDE w:val="0"/>
        <w:autoSpaceDN w:val="0"/>
        <w:adjustRightInd w:val="0"/>
        <w:spacing w:after="60" w:line="276" w:lineRule="auto"/>
        <w:ind w:left="357" w:hanging="357"/>
        <w:rPr>
          <w:rFonts w:ascii="Arial" w:hAnsi="Arial" w:cs="Arial"/>
          <w:bCs/>
          <w:lang w:eastAsia="nl-BE"/>
        </w:rPr>
      </w:pPr>
      <w:r>
        <w:rPr>
          <w:rFonts w:ascii="Arial" w:hAnsi="Arial" w:cs="Arial"/>
          <w:bCs/>
          <w:lang w:eastAsia="nl-BE"/>
        </w:rPr>
        <w:t>G</w:t>
      </w:r>
      <w:r w:rsidR="00D52DCC" w:rsidRPr="00644AB3">
        <w:rPr>
          <w:rFonts w:ascii="Arial" w:hAnsi="Arial" w:cs="Arial"/>
          <w:bCs/>
          <w:lang w:eastAsia="nl-BE"/>
        </w:rPr>
        <w:t xml:space="preserve">roeibeheersingstechnieken </w:t>
      </w:r>
      <w:r w:rsidR="00751039">
        <w:rPr>
          <w:rFonts w:ascii="Arial" w:hAnsi="Arial" w:cs="Arial"/>
          <w:bCs/>
          <w:lang w:eastAsia="nl-BE"/>
        </w:rPr>
        <w:t xml:space="preserve">functioneel </w:t>
      </w:r>
      <w:r w:rsidR="00D52DCC" w:rsidRPr="00644AB3">
        <w:rPr>
          <w:rFonts w:ascii="Arial" w:hAnsi="Arial" w:cs="Arial"/>
          <w:bCs/>
          <w:lang w:eastAsia="nl-BE"/>
        </w:rPr>
        <w:t>toepassen zoals snoeien, toppen, dieven, afharden, pluizen, steunen en aanbinden</w:t>
      </w:r>
      <w:r w:rsidR="00CC40EB">
        <w:rPr>
          <w:rFonts w:ascii="Arial" w:hAnsi="Arial" w:cs="Arial"/>
          <w:bCs/>
          <w:lang w:eastAsia="nl-BE"/>
        </w:rPr>
        <w:t>.</w:t>
      </w:r>
    </w:p>
    <w:p w14:paraId="407B4048" w14:textId="27C4BDDB" w:rsidR="00D52DCC" w:rsidRPr="00644AB3" w:rsidRDefault="00726A6C" w:rsidP="00CC40EB">
      <w:pPr>
        <w:numPr>
          <w:ilvl w:val="0"/>
          <w:numId w:val="13"/>
        </w:numPr>
        <w:autoSpaceDE w:val="0"/>
        <w:autoSpaceDN w:val="0"/>
        <w:adjustRightInd w:val="0"/>
        <w:spacing w:after="60" w:line="276" w:lineRule="auto"/>
        <w:ind w:left="357" w:hanging="357"/>
        <w:rPr>
          <w:rFonts w:ascii="Arial" w:hAnsi="Arial" w:cs="Arial"/>
          <w:bCs/>
          <w:lang w:eastAsia="nl-BE"/>
        </w:rPr>
      </w:pPr>
      <w:r w:rsidRPr="00644AB3">
        <w:rPr>
          <w:rFonts w:ascii="Arial" w:hAnsi="Arial" w:cs="Arial"/>
          <w:bCs/>
          <w:lang w:eastAsia="nl-BE"/>
        </w:rPr>
        <w:t xml:space="preserve">Groeiomstandigheden van planten optimaliseren </w:t>
      </w:r>
      <w:r w:rsidR="00751039">
        <w:rPr>
          <w:rFonts w:ascii="Arial" w:hAnsi="Arial" w:cs="Arial"/>
          <w:bCs/>
          <w:lang w:eastAsia="nl-BE"/>
        </w:rPr>
        <w:t>zoals</w:t>
      </w:r>
      <w:r w:rsidR="00751039" w:rsidRPr="00644AB3">
        <w:rPr>
          <w:rFonts w:ascii="Arial" w:hAnsi="Arial" w:cs="Arial"/>
          <w:bCs/>
          <w:lang w:eastAsia="nl-BE"/>
        </w:rPr>
        <w:t xml:space="preserve"> </w:t>
      </w:r>
      <w:r w:rsidRPr="00644AB3">
        <w:rPr>
          <w:rFonts w:ascii="Arial" w:hAnsi="Arial" w:cs="Arial"/>
          <w:bCs/>
          <w:lang w:eastAsia="nl-BE"/>
        </w:rPr>
        <w:t>uitzetten en verplanten.</w:t>
      </w:r>
    </w:p>
    <w:p w14:paraId="53B2E2CD" w14:textId="41B441BE" w:rsidR="00D52DCC" w:rsidRPr="00644AB3" w:rsidRDefault="00D52DCC" w:rsidP="00CC40EB">
      <w:pPr>
        <w:numPr>
          <w:ilvl w:val="0"/>
          <w:numId w:val="13"/>
        </w:numPr>
        <w:autoSpaceDE w:val="0"/>
        <w:autoSpaceDN w:val="0"/>
        <w:adjustRightInd w:val="0"/>
        <w:spacing w:after="60" w:line="276" w:lineRule="auto"/>
        <w:ind w:left="357" w:hanging="357"/>
        <w:rPr>
          <w:rFonts w:ascii="Arial" w:hAnsi="Arial" w:cs="Arial"/>
          <w:bCs/>
          <w:lang w:eastAsia="nl-BE"/>
        </w:rPr>
      </w:pPr>
      <w:r w:rsidRPr="00644AB3">
        <w:rPr>
          <w:rFonts w:ascii="Arial" w:hAnsi="Arial" w:cs="Arial"/>
          <w:bCs/>
          <w:lang w:eastAsia="nl-BE"/>
        </w:rPr>
        <w:t xml:space="preserve">Op een ergonomische en veilige manier met </w:t>
      </w:r>
      <w:r w:rsidR="00751039">
        <w:rPr>
          <w:rFonts w:ascii="Arial" w:hAnsi="Arial" w:cs="Arial"/>
          <w:bCs/>
          <w:lang w:eastAsia="nl-BE"/>
        </w:rPr>
        <w:t xml:space="preserve">gepast </w:t>
      </w:r>
      <w:r w:rsidRPr="00644AB3">
        <w:rPr>
          <w:rFonts w:ascii="Arial" w:hAnsi="Arial" w:cs="Arial"/>
          <w:bCs/>
          <w:lang w:eastAsia="nl-BE"/>
        </w:rPr>
        <w:t>gereedschap en machines werken.</w:t>
      </w:r>
    </w:p>
    <w:p w14:paraId="2B2053EC" w14:textId="77777777" w:rsidR="00F73FD7" w:rsidRPr="00D52DCC" w:rsidRDefault="00F73FD7" w:rsidP="00F73FD7">
      <w:pPr>
        <w:autoSpaceDE w:val="0"/>
        <w:autoSpaceDN w:val="0"/>
        <w:adjustRightInd w:val="0"/>
        <w:rPr>
          <w:rFonts w:ascii="Arial" w:hAnsi="Arial" w:cs="Arial"/>
          <w:b/>
          <w:bCs/>
          <w:i/>
          <w:sz w:val="24"/>
          <w:lang w:val="nl-BE" w:eastAsia="nl-BE"/>
        </w:rPr>
      </w:pPr>
    </w:p>
    <w:p w14:paraId="12403D9C" w14:textId="536FD3FA" w:rsidR="00F73FD7" w:rsidRPr="00673CC2" w:rsidRDefault="00FA298C" w:rsidP="00FA298C">
      <w:pPr>
        <w:autoSpaceDE w:val="0"/>
        <w:autoSpaceDN w:val="0"/>
        <w:adjustRightInd w:val="0"/>
        <w:ind w:left="851" w:hanging="851"/>
        <w:rPr>
          <w:rFonts w:ascii="Arial" w:hAnsi="Arial" w:cs="Arial"/>
          <w:b/>
          <w:bCs/>
          <w:sz w:val="24"/>
          <w:lang w:eastAsia="nl-BE"/>
        </w:rPr>
      </w:pPr>
      <w:r>
        <w:rPr>
          <w:rFonts w:ascii="Arial" w:hAnsi="Arial" w:cs="Arial"/>
          <w:b/>
          <w:bCs/>
          <w:sz w:val="24"/>
          <w:lang w:eastAsia="nl-BE"/>
        </w:rPr>
        <w:t>6.2.3</w:t>
      </w:r>
      <w:r>
        <w:rPr>
          <w:rFonts w:ascii="Arial" w:hAnsi="Arial" w:cs="Arial"/>
          <w:b/>
          <w:bCs/>
          <w:sz w:val="24"/>
          <w:lang w:eastAsia="nl-BE"/>
        </w:rPr>
        <w:tab/>
      </w:r>
      <w:r w:rsidR="00F73FD7" w:rsidRPr="00673CC2">
        <w:rPr>
          <w:rFonts w:ascii="Arial" w:hAnsi="Arial" w:cs="Arial"/>
          <w:b/>
          <w:bCs/>
          <w:sz w:val="24"/>
          <w:lang w:eastAsia="nl-BE"/>
        </w:rPr>
        <w:t>Planten bemesten</w:t>
      </w:r>
      <w:r w:rsidR="00F73FD7" w:rsidRPr="00673CC2">
        <w:rPr>
          <w:rFonts w:ascii="Arial" w:hAnsi="Arial" w:cs="Arial"/>
          <w:b/>
          <w:bCs/>
          <w:sz w:val="24"/>
          <w:lang w:eastAsia="nl-BE"/>
        </w:rPr>
        <w:br/>
      </w:r>
    </w:p>
    <w:p w14:paraId="15D85567" w14:textId="0CE6F64C" w:rsidR="001A6536" w:rsidRPr="00644AB3" w:rsidRDefault="00F73FD7" w:rsidP="00CC40EB">
      <w:pPr>
        <w:numPr>
          <w:ilvl w:val="0"/>
          <w:numId w:val="13"/>
        </w:numPr>
        <w:autoSpaceDE w:val="0"/>
        <w:autoSpaceDN w:val="0"/>
        <w:adjustRightInd w:val="0"/>
        <w:spacing w:after="60" w:line="276" w:lineRule="auto"/>
        <w:ind w:left="357" w:hanging="357"/>
        <w:rPr>
          <w:rFonts w:ascii="Arial" w:hAnsi="Arial" w:cs="Arial"/>
          <w:bCs/>
          <w:lang w:eastAsia="nl-BE"/>
        </w:rPr>
      </w:pPr>
      <w:r w:rsidRPr="005802A3">
        <w:rPr>
          <w:rFonts w:ascii="Arial" w:hAnsi="Arial" w:cs="Arial"/>
          <w:bCs/>
          <w:lang w:eastAsia="nl-BE"/>
        </w:rPr>
        <w:t>Hoofdelementen en sporenelementen benoemen.</w:t>
      </w:r>
    </w:p>
    <w:p w14:paraId="6C5C7F59" w14:textId="6A8761EB" w:rsidR="001A6536" w:rsidRPr="00644AB3" w:rsidRDefault="00F73FD7" w:rsidP="00CC40EB">
      <w:pPr>
        <w:numPr>
          <w:ilvl w:val="0"/>
          <w:numId w:val="13"/>
        </w:numPr>
        <w:autoSpaceDE w:val="0"/>
        <w:autoSpaceDN w:val="0"/>
        <w:adjustRightInd w:val="0"/>
        <w:spacing w:after="60" w:line="276" w:lineRule="auto"/>
        <w:ind w:left="357" w:hanging="357"/>
        <w:rPr>
          <w:rFonts w:ascii="Arial" w:hAnsi="Arial" w:cs="Arial"/>
          <w:bCs/>
          <w:lang w:eastAsia="nl-BE"/>
        </w:rPr>
      </w:pPr>
      <w:r w:rsidRPr="00F73FD7">
        <w:rPr>
          <w:rFonts w:ascii="Arial" w:hAnsi="Arial" w:cs="Arial"/>
          <w:bCs/>
          <w:lang w:eastAsia="nl-BE"/>
        </w:rPr>
        <w:t xml:space="preserve">De belangrijkste functies van de </w:t>
      </w:r>
      <w:r w:rsidR="00B85706">
        <w:rPr>
          <w:rFonts w:ascii="Arial" w:hAnsi="Arial" w:cs="Arial"/>
          <w:bCs/>
          <w:lang w:eastAsia="nl-BE"/>
        </w:rPr>
        <w:t>hoofd- en sporen</w:t>
      </w:r>
      <w:r w:rsidRPr="00F73FD7">
        <w:rPr>
          <w:rFonts w:ascii="Arial" w:hAnsi="Arial" w:cs="Arial"/>
          <w:bCs/>
          <w:lang w:eastAsia="nl-BE"/>
        </w:rPr>
        <w:t xml:space="preserve">elementen </w:t>
      </w:r>
      <w:r w:rsidR="00B85706">
        <w:rPr>
          <w:rFonts w:ascii="Arial" w:hAnsi="Arial" w:cs="Arial"/>
          <w:bCs/>
          <w:lang w:eastAsia="nl-BE"/>
        </w:rPr>
        <w:t>herkennen en omschrijven</w:t>
      </w:r>
      <w:r w:rsidRPr="00F73FD7">
        <w:rPr>
          <w:rFonts w:ascii="Arial" w:hAnsi="Arial" w:cs="Arial"/>
          <w:bCs/>
          <w:lang w:eastAsia="nl-BE"/>
        </w:rPr>
        <w:t>.</w:t>
      </w:r>
    </w:p>
    <w:p w14:paraId="338E7843" w14:textId="1760381B" w:rsidR="00D4425C" w:rsidRPr="00644AB3" w:rsidRDefault="00D4425C" w:rsidP="00CC40EB">
      <w:pPr>
        <w:numPr>
          <w:ilvl w:val="0"/>
          <w:numId w:val="13"/>
        </w:numPr>
        <w:autoSpaceDE w:val="0"/>
        <w:autoSpaceDN w:val="0"/>
        <w:adjustRightInd w:val="0"/>
        <w:spacing w:after="60" w:line="276" w:lineRule="auto"/>
        <w:ind w:left="357" w:hanging="357"/>
        <w:rPr>
          <w:rFonts w:ascii="Arial" w:hAnsi="Arial" w:cs="Arial"/>
          <w:bCs/>
          <w:lang w:eastAsia="nl-BE"/>
        </w:rPr>
      </w:pPr>
      <w:r w:rsidRPr="00644AB3">
        <w:rPr>
          <w:rFonts w:ascii="Arial" w:hAnsi="Arial" w:cs="Arial"/>
          <w:bCs/>
          <w:lang w:eastAsia="nl-BE"/>
        </w:rPr>
        <w:t xml:space="preserve">Planten </w:t>
      </w:r>
      <w:r w:rsidR="00B85706">
        <w:rPr>
          <w:rFonts w:ascii="Arial" w:hAnsi="Arial" w:cs="Arial"/>
          <w:bCs/>
          <w:lang w:eastAsia="nl-BE"/>
        </w:rPr>
        <w:t xml:space="preserve">voeden </w:t>
      </w:r>
      <w:r w:rsidRPr="00644AB3">
        <w:rPr>
          <w:rFonts w:ascii="Arial" w:hAnsi="Arial" w:cs="Arial"/>
          <w:bCs/>
          <w:lang w:eastAsia="nl-BE"/>
        </w:rPr>
        <w:t>op basis van een bemestingsadvies en in functie van de</w:t>
      </w:r>
      <w:r w:rsidR="00B85706">
        <w:rPr>
          <w:rFonts w:ascii="Arial" w:hAnsi="Arial" w:cs="Arial"/>
          <w:bCs/>
          <w:lang w:eastAsia="nl-BE"/>
        </w:rPr>
        <w:t xml:space="preserve"> specifieke</w:t>
      </w:r>
      <w:r w:rsidRPr="00644AB3">
        <w:rPr>
          <w:rFonts w:ascii="Arial" w:hAnsi="Arial" w:cs="Arial"/>
          <w:bCs/>
          <w:lang w:eastAsia="nl-BE"/>
        </w:rPr>
        <w:t xml:space="preserve"> eisen</w:t>
      </w:r>
      <w:r w:rsidR="00B85706">
        <w:rPr>
          <w:rFonts w:ascii="Arial" w:hAnsi="Arial" w:cs="Arial"/>
          <w:bCs/>
          <w:lang w:eastAsia="nl-BE"/>
        </w:rPr>
        <w:t xml:space="preserve"> </w:t>
      </w:r>
      <w:r w:rsidRPr="00644AB3">
        <w:rPr>
          <w:rFonts w:ascii="Arial" w:hAnsi="Arial" w:cs="Arial"/>
          <w:bCs/>
          <w:lang w:eastAsia="nl-BE"/>
        </w:rPr>
        <w:t xml:space="preserve">voor deze planten en het milieu. </w:t>
      </w:r>
    </w:p>
    <w:p w14:paraId="7BA870C9" w14:textId="77777777" w:rsidR="00EB1245" w:rsidRPr="00644AB3" w:rsidRDefault="00EB1245" w:rsidP="00CC40EB">
      <w:pPr>
        <w:numPr>
          <w:ilvl w:val="0"/>
          <w:numId w:val="13"/>
        </w:numPr>
        <w:autoSpaceDE w:val="0"/>
        <w:autoSpaceDN w:val="0"/>
        <w:adjustRightInd w:val="0"/>
        <w:spacing w:after="60" w:line="276" w:lineRule="auto"/>
        <w:ind w:left="357" w:hanging="357"/>
        <w:rPr>
          <w:rFonts w:ascii="Arial" w:hAnsi="Arial" w:cs="Arial"/>
          <w:bCs/>
          <w:lang w:eastAsia="nl-BE"/>
        </w:rPr>
      </w:pPr>
      <w:r w:rsidRPr="00644AB3">
        <w:rPr>
          <w:rFonts w:ascii="Arial" w:hAnsi="Arial" w:cs="Arial"/>
          <w:bCs/>
          <w:lang w:eastAsia="nl-BE"/>
        </w:rPr>
        <w:t xml:space="preserve">Problemen </w:t>
      </w:r>
      <w:r w:rsidR="000B41D6" w:rsidRPr="00644AB3">
        <w:rPr>
          <w:rFonts w:ascii="Arial" w:hAnsi="Arial" w:cs="Arial"/>
          <w:bCs/>
          <w:lang w:eastAsia="nl-BE"/>
        </w:rPr>
        <w:t>i.</w:t>
      </w:r>
      <w:r w:rsidRPr="00644AB3">
        <w:rPr>
          <w:rFonts w:ascii="Arial" w:hAnsi="Arial" w:cs="Arial"/>
          <w:bCs/>
          <w:lang w:eastAsia="nl-BE"/>
        </w:rPr>
        <w:t>v</w:t>
      </w:r>
      <w:r w:rsidR="000B41D6" w:rsidRPr="00644AB3">
        <w:rPr>
          <w:rFonts w:ascii="Arial" w:hAnsi="Arial" w:cs="Arial"/>
          <w:bCs/>
          <w:lang w:eastAsia="nl-BE"/>
        </w:rPr>
        <w:t>.</w:t>
      </w:r>
      <w:r w:rsidRPr="00644AB3">
        <w:rPr>
          <w:rFonts w:ascii="Arial" w:hAnsi="Arial" w:cs="Arial"/>
          <w:bCs/>
          <w:lang w:eastAsia="nl-BE"/>
        </w:rPr>
        <w:t>m</w:t>
      </w:r>
      <w:r w:rsidR="000B41D6" w:rsidRPr="00644AB3">
        <w:rPr>
          <w:rFonts w:ascii="Arial" w:hAnsi="Arial" w:cs="Arial"/>
          <w:bCs/>
          <w:lang w:eastAsia="nl-BE"/>
        </w:rPr>
        <w:t>.</w:t>
      </w:r>
      <w:r w:rsidRPr="00644AB3">
        <w:rPr>
          <w:rFonts w:ascii="Arial" w:hAnsi="Arial" w:cs="Arial"/>
          <w:bCs/>
          <w:lang w:eastAsia="nl-BE"/>
        </w:rPr>
        <w:t xml:space="preserve"> bemesting vaststellen en rapporteren.</w:t>
      </w:r>
    </w:p>
    <w:p w14:paraId="1C130C99" w14:textId="3B307796" w:rsidR="00262703" w:rsidRPr="00855790" w:rsidRDefault="00FA298C" w:rsidP="00FA298C">
      <w:pPr>
        <w:pStyle w:val="VVKSOKop2"/>
        <w:numPr>
          <w:ilvl w:val="0"/>
          <w:numId w:val="0"/>
        </w:numPr>
        <w:tabs>
          <w:tab w:val="left" w:pos="3402"/>
        </w:tabs>
        <w:ind w:left="851" w:hanging="851"/>
        <w:rPr>
          <w:rFonts w:cs="Arial"/>
          <w:szCs w:val="24"/>
          <w:lang w:eastAsia="nl-BE"/>
        </w:rPr>
      </w:pPr>
      <w:bookmarkStart w:id="32" w:name="_Toc343178948"/>
      <w:r>
        <w:rPr>
          <w:rFonts w:cs="Arial"/>
          <w:bCs/>
          <w:szCs w:val="24"/>
          <w:lang w:eastAsia="nl-BE"/>
        </w:rPr>
        <w:lastRenderedPageBreak/>
        <w:t xml:space="preserve">6.2.4 </w:t>
      </w:r>
      <w:r>
        <w:rPr>
          <w:rFonts w:cs="Arial"/>
          <w:bCs/>
          <w:szCs w:val="24"/>
          <w:lang w:eastAsia="nl-BE"/>
        </w:rPr>
        <w:tab/>
      </w:r>
      <w:r w:rsidR="00855790" w:rsidRPr="00855790">
        <w:rPr>
          <w:rFonts w:cs="Arial"/>
          <w:bCs/>
          <w:szCs w:val="24"/>
          <w:lang w:eastAsia="nl-BE"/>
        </w:rPr>
        <w:t>Opleidingsonderwerpen van de fytolicentie kennen en beheersen</w:t>
      </w:r>
      <w:r w:rsidR="00855790">
        <w:rPr>
          <w:rFonts w:cs="Arial"/>
          <w:bCs/>
          <w:szCs w:val="24"/>
          <w:lang w:eastAsia="nl-BE"/>
        </w:rPr>
        <w:br/>
      </w:r>
      <w:r w:rsidR="00855790" w:rsidRPr="00855790">
        <w:rPr>
          <w:rFonts w:cs="Arial"/>
          <w:bCs/>
          <w:szCs w:val="24"/>
          <w:lang w:eastAsia="nl-BE"/>
        </w:rPr>
        <w:t>(zie ook in</w:t>
      </w:r>
      <w:r w:rsidR="00855790" w:rsidRPr="00855790">
        <w:rPr>
          <w:rFonts w:cs="Arial"/>
          <w:szCs w:val="24"/>
          <w:lang w:eastAsia="nl-BE"/>
        </w:rPr>
        <w:t xml:space="preserve"> de bijlage)</w:t>
      </w:r>
      <w:bookmarkEnd w:id="32"/>
    </w:p>
    <w:p w14:paraId="09315B52" w14:textId="77777777" w:rsidR="00CB218A" w:rsidRPr="007B787C" w:rsidRDefault="00CB218A" w:rsidP="00CC40EB">
      <w:pPr>
        <w:spacing w:line="360" w:lineRule="auto"/>
        <w:rPr>
          <w:rFonts w:ascii="Arial" w:hAnsi="Arial" w:cs="Arial"/>
          <w:b/>
        </w:rPr>
      </w:pPr>
      <w:r w:rsidRPr="007B787C">
        <w:rPr>
          <w:rFonts w:ascii="Arial" w:hAnsi="Arial" w:cs="Arial"/>
          <w:b/>
        </w:rPr>
        <w:t>De plant (of teelt)</w:t>
      </w:r>
    </w:p>
    <w:p w14:paraId="4589067F" w14:textId="6575028F"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De bouw van de plant met het oog op een doelmatige gewasbescherming omschrijven.</w:t>
      </w:r>
    </w:p>
    <w:p w14:paraId="34CB0856" w14:textId="17A6A6DE"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Het mechanisme van opname van water en voedingsstoffen door planten met het oog op een doelmatige gewasbescherming omschrijven.</w:t>
      </w:r>
    </w:p>
    <w:p w14:paraId="6C0B88AE" w14:textId="1AEE5D3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Groei- en ontwikkelingsprocessen bij planten, om op doelmatige manier plantenbescherming uit te voeren, omschrijven.</w:t>
      </w:r>
    </w:p>
    <w:p w14:paraId="11877952" w14:textId="77777777" w:rsidR="00CB218A" w:rsidRPr="007B787C" w:rsidRDefault="00CB218A" w:rsidP="00CC40EB">
      <w:pPr>
        <w:spacing w:line="360" w:lineRule="auto"/>
        <w:rPr>
          <w:rFonts w:ascii="Arial" w:hAnsi="Arial" w:cs="Arial"/>
          <w:b/>
        </w:rPr>
      </w:pPr>
      <w:r w:rsidRPr="007B787C">
        <w:rPr>
          <w:rFonts w:ascii="Arial" w:hAnsi="Arial" w:cs="Arial"/>
          <w:b/>
        </w:rPr>
        <w:t>Ziekten en plagen (belagers)</w:t>
      </w:r>
    </w:p>
    <w:p w14:paraId="1545E6E1"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De meest voorkomende onkruiden indelen en herkennen.</w:t>
      </w:r>
    </w:p>
    <w:p w14:paraId="35B70009"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Ziekten en plagen aan de hand van typevoorbeelden van de verschillende organismen indelen en herkennen.</w:t>
      </w:r>
    </w:p>
    <w:p w14:paraId="488918E2"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De levenscyclus van ziekteverwekkers en plagen begrijpen om doelmatig te bestrijden.</w:t>
      </w:r>
    </w:p>
    <w:p w14:paraId="4E8C781B" w14:textId="77777777" w:rsidR="00CB218A" w:rsidRPr="007B787C" w:rsidRDefault="00CB218A" w:rsidP="00CC40EB">
      <w:pPr>
        <w:spacing w:line="360" w:lineRule="auto"/>
        <w:rPr>
          <w:rFonts w:ascii="Arial" w:hAnsi="Arial" w:cs="Arial"/>
          <w:b/>
        </w:rPr>
      </w:pPr>
      <w:r w:rsidRPr="007B787C">
        <w:rPr>
          <w:rFonts w:ascii="Arial" w:hAnsi="Arial" w:cs="Arial"/>
          <w:b/>
        </w:rPr>
        <w:t>Soorten gewasbescherming</w:t>
      </w:r>
    </w:p>
    <w:p w14:paraId="7DE8941F" w14:textId="67ED229C"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Informatie betreffende de algemene beginselen van geïntegreerde gewasbescherming en –beheersing opzoeken.</w:t>
      </w:r>
    </w:p>
    <w:p w14:paraId="5E87742D" w14:textId="10052F8B"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Informatie betreffende de algemene beginselen van biologische landbouw opzoeken.</w:t>
      </w:r>
    </w:p>
    <w:p w14:paraId="0D80D990" w14:textId="087722E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Methoden voor biologische bestrijding va</w:t>
      </w:r>
      <w:r w:rsidR="00220825" w:rsidRPr="007B787C">
        <w:rPr>
          <w:rFonts w:ascii="Arial" w:hAnsi="Arial" w:cs="Arial"/>
        </w:rPr>
        <w:t xml:space="preserve">n schadelijke organismen </w:t>
      </w:r>
      <w:r w:rsidRPr="007B787C">
        <w:rPr>
          <w:rFonts w:ascii="Arial" w:hAnsi="Arial" w:cs="Arial"/>
        </w:rPr>
        <w:t>opzoeken.</w:t>
      </w:r>
    </w:p>
    <w:p w14:paraId="09138C3A" w14:textId="54CDC3D3" w:rsidR="00A104EE" w:rsidRPr="007B787C" w:rsidRDefault="00CB218A" w:rsidP="00A104EE">
      <w:pPr>
        <w:pStyle w:val="Lijstalinea"/>
        <w:numPr>
          <w:ilvl w:val="0"/>
          <w:numId w:val="13"/>
        </w:numPr>
        <w:spacing w:after="200" w:line="360" w:lineRule="auto"/>
        <w:rPr>
          <w:rFonts w:ascii="Arial" w:hAnsi="Arial" w:cs="Arial"/>
        </w:rPr>
      </w:pPr>
      <w:r w:rsidRPr="007B787C">
        <w:rPr>
          <w:rFonts w:ascii="Arial" w:hAnsi="Arial" w:cs="Arial"/>
        </w:rPr>
        <w:t>Preventieve maatregelen uitleggen en toepassen.</w:t>
      </w:r>
    </w:p>
    <w:p w14:paraId="2E79E3B4"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Groepen van gewasbeschermingsmiddelen kennen en hun werkwijze begrijpen.</w:t>
      </w:r>
    </w:p>
    <w:p w14:paraId="15213806"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Andere dan chemische bestrijdingsmethoden uitleggen en toepassen.</w:t>
      </w:r>
    </w:p>
    <w:p w14:paraId="366F0A88" w14:textId="11BC5B10"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De voornaamste formuleringen (suspensie, emulsie, oplossing) van gewasbeschermingsmiddelen kennen en toepassen.</w:t>
      </w:r>
    </w:p>
    <w:p w14:paraId="1302A57C" w14:textId="5654AA3B"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Maatregelen om resistentie te voorkomen begrijpen</w:t>
      </w:r>
      <w:r w:rsidR="00A104EE" w:rsidRPr="007B787C">
        <w:rPr>
          <w:rFonts w:ascii="Arial" w:hAnsi="Arial" w:cs="Arial"/>
        </w:rPr>
        <w:t xml:space="preserve"> en toepassen</w:t>
      </w:r>
      <w:r w:rsidRPr="007B787C">
        <w:rPr>
          <w:rFonts w:ascii="Arial" w:hAnsi="Arial" w:cs="Arial"/>
        </w:rPr>
        <w:t>.</w:t>
      </w:r>
    </w:p>
    <w:p w14:paraId="67933733" w14:textId="77777777" w:rsidR="00CB218A" w:rsidRPr="007B787C" w:rsidRDefault="00CB218A" w:rsidP="00CC40EB">
      <w:pPr>
        <w:spacing w:line="360" w:lineRule="auto"/>
        <w:rPr>
          <w:rFonts w:ascii="Arial" w:hAnsi="Arial" w:cs="Arial"/>
          <w:b/>
        </w:rPr>
      </w:pPr>
      <w:r w:rsidRPr="007B787C">
        <w:rPr>
          <w:rFonts w:ascii="Arial" w:hAnsi="Arial" w:cs="Arial"/>
          <w:b/>
        </w:rPr>
        <w:t xml:space="preserve">Gebruik </w:t>
      </w:r>
    </w:p>
    <w:p w14:paraId="15B97F5D"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Verschillende toepassingsvormen van gewasbeschermingsmiddelen beschrijven.</w:t>
      </w:r>
    </w:p>
    <w:p w14:paraId="0857D27A"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Procedures voor het gebruiksklaar maken van toepassingsapparatuur kennen.</w:t>
      </w:r>
    </w:p>
    <w:p w14:paraId="2C3254EF"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De dosering en de hoeveelheid spuitvloeistof berekenen.</w:t>
      </w:r>
    </w:p>
    <w:p w14:paraId="21F11AA9" w14:textId="78D954A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Het gebruik van toepassingsap</w:t>
      </w:r>
      <w:r w:rsidR="00220825" w:rsidRPr="007B787C">
        <w:rPr>
          <w:rFonts w:ascii="Arial" w:hAnsi="Arial" w:cs="Arial"/>
        </w:rPr>
        <w:t>paratuur en het onderhoud omschrijven</w:t>
      </w:r>
      <w:r w:rsidRPr="007B787C">
        <w:rPr>
          <w:rFonts w:ascii="Arial" w:hAnsi="Arial" w:cs="Arial"/>
        </w:rPr>
        <w:t>.</w:t>
      </w:r>
    </w:p>
    <w:p w14:paraId="399883F6" w14:textId="23209A56" w:rsidR="00CB218A" w:rsidRPr="007B787C" w:rsidRDefault="00220825" w:rsidP="00CC40EB">
      <w:pPr>
        <w:pStyle w:val="Lijstalinea"/>
        <w:numPr>
          <w:ilvl w:val="0"/>
          <w:numId w:val="13"/>
        </w:numPr>
        <w:spacing w:after="200" w:line="360" w:lineRule="auto"/>
        <w:rPr>
          <w:rFonts w:ascii="Arial" w:hAnsi="Arial" w:cs="Arial"/>
        </w:rPr>
      </w:pPr>
      <w:r w:rsidRPr="007B787C">
        <w:rPr>
          <w:rFonts w:ascii="Arial" w:hAnsi="Arial" w:cs="Arial"/>
        </w:rPr>
        <w:t>D</w:t>
      </w:r>
      <w:r w:rsidR="00CB218A" w:rsidRPr="007B787C">
        <w:rPr>
          <w:rFonts w:ascii="Arial" w:hAnsi="Arial" w:cs="Arial"/>
        </w:rPr>
        <w:t>e doelstellingen van de technische controle van spuitapparatuur die in gebruik zijn en manieren om de spu</w:t>
      </w:r>
      <w:r w:rsidRPr="007B787C">
        <w:rPr>
          <w:rFonts w:ascii="Arial" w:hAnsi="Arial" w:cs="Arial"/>
        </w:rPr>
        <w:t>itkwaliteit te verbeteren omschrijven</w:t>
      </w:r>
      <w:r w:rsidR="00CB218A" w:rsidRPr="007B787C">
        <w:rPr>
          <w:rFonts w:ascii="Arial" w:hAnsi="Arial" w:cs="Arial"/>
        </w:rPr>
        <w:t>.</w:t>
      </w:r>
    </w:p>
    <w:p w14:paraId="2B0B418C"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Specifieke risico’s die verbonden zijn aan handapparatuur voor de toepassing van pesticiden of rugspuiten kennen.</w:t>
      </w:r>
    </w:p>
    <w:p w14:paraId="69DE4EC8"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De behandeling praktisch toepassen (uitvoeren).</w:t>
      </w:r>
    </w:p>
    <w:p w14:paraId="4869C61F" w14:textId="77777777" w:rsidR="00A104EE" w:rsidRPr="007B787C" w:rsidRDefault="00A104EE" w:rsidP="00A104EE">
      <w:pPr>
        <w:pStyle w:val="Lijstalinea"/>
        <w:spacing w:after="200" w:line="360" w:lineRule="auto"/>
        <w:ind w:left="360"/>
        <w:rPr>
          <w:rFonts w:ascii="Arial" w:hAnsi="Arial" w:cs="Arial"/>
        </w:rPr>
      </w:pPr>
    </w:p>
    <w:p w14:paraId="1CE27E43" w14:textId="77777777" w:rsidR="00A104EE" w:rsidRPr="007B787C" w:rsidRDefault="00A104EE" w:rsidP="00A104EE">
      <w:pPr>
        <w:pStyle w:val="Lijstalinea"/>
        <w:spacing w:after="200" w:line="360" w:lineRule="auto"/>
        <w:ind w:left="360"/>
        <w:rPr>
          <w:rFonts w:ascii="Arial" w:hAnsi="Arial" w:cs="Arial"/>
        </w:rPr>
      </w:pPr>
    </w:p>
    <w:p w14:paraId="38129281" w14:textId="77777777" w:rsidR="00A104EE" w:rsidRPr="007B787C" w:rsidRDefault="00A104EE" w:rsidP="00A104EE">
      <w:pPr>
        <w:pStyle w:val="Lijstalinea"/>
        <w:spacing w:after="200" w:line="360" w:lineRule="auto"/>
        <w:ind w:left="360"/>
        <w:rPr>
          <w:rFonts w:ascii="Arial" w:hAnsi="Arial" w:cs="Arial"/>
        </w:rPr>
      </w:pPr>
    </w:p>
    <w:p w14:paraId="10812DF8" w14:textId="12906470" w:rsidR="00CB218A" w:rsidRPr="007B787C" w:rsidRDefault="00A104EE" w:rsidP="00CC40EB">
      <w:pPr>
        <w:spacing w:line="360" w:lineRule="auto"/>
        <w:rPr>
          <w:rFonts w:ascii="Arial" w:hAnsi="Arial" w:cs="Arial"/>
          <w:b/>
        </w:rPr>
      </w:pPr>
      <w:r w:rsidRPr="007B787C">
        <w:rPr>
          <w:rFonts w:ascii="Arial" w:hAnsi="Arial" w:cs="Arial"/>
          <w:b/>
        </w:rPr>
        <w:lastRenderedPageBreak/>
        <w:t>Veiligheid</w:t>
      </w:r>
    </w:p>
    <w:p w14:paraId="46CD385E"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Het etiket lezen en interpreteren.</w:t>
      </w:r>
    </w:p>
    <w:p w14:paraId="49F84D9B" w14:textId="50107DD4"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Gevaren e</w:t>
      </w:r>
      <w:r w:rsidR="00220825" w:rsidRPr="007B787C">
        <w:rPr>
          <w:rFonts w:ascii="Arial" w:hAnsi="Arial" w:cs="Arial"/>
        </w:rPr>
        <w:t>n risico’s van pesticiden</w:t>
      </w:r>
      <w:r w:rsidRPr="007B787C">
        <w:rPr>
          <w:rFonts w:ascii="Arial" w:hAnsi="Arial" w:cs="Arial"/>
        </w:rPr>
        <w:t xml:space="preserve"> benoemen, vaststellen en beheersen.</w:t>
      </w:r>
    </w:p>
    <w:p w14:paraId="55C61CE2" w14:textId="6D4F0092"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Maatregelen om de residulimieten niet te overschrijden (Maximum residue limits - MRL) met het oog op de vo</w:t>
      </w:r>
      <w:r w:rsidR="00B76744" w:rsidRPr="007B787C">
        <w:rPr>
          <w:rFonts w:ascii="Arial" w:hAnsi="Arial" w:cs="Arial"/>
        </w:rPr>
        <w:t xml:space="preserve">edselveiligheid </w:t>
      </w:r>
      <w:r w:rsidRPr="007B787C">
        <w:rPr>
          <w:rFonts w:ascii="Arial" w:hAnsi="Arial" w:cs="Arial"/>
        </w:rPr>
        <w:t>nemen.</w:t>
      </w:r>
    </w:p>
    <w:p w14:paraId="2C4EE152"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Maatregelen om het risico van vervuiling met gewasbeschermingsmiddelen te beperken nemen.</w:t>
      </w:r>
    </w:p>
    <w:p w14:paraId="103CF7ED" w14:textId="2031B108"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Maatregelen om de risico’s voor de mens, niet-doelwitorganismen en het milieu zov</w:t>
      </w:r>
      <w:r w:rsidR="00B76744" w:rsidRPr="007B787C">
        <w:rPr>
          <w:rFonts w:ascii="Arial" w:hAnsi="Arial" w:cs="Arial"/>
        </w:rPr>
        <w:t xml:space="preserve">eel mogelijk te beperken </w:t>
      </w:r>
      <w:r w:rsidRPr="007B787C">
        <w:rPr>
          <w:rFonts w:ascii="Arial" w:hAnsi="Arial" w:cs="Arial"/>
        </w:rPr>
        <w:t>nemen.</w:t>
      </w:r>
    </w:p>
    <w:p w14:paraId="0E000037"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Risico's en gevarenklassen van gewasbeschermingsmiddelen kennen om ze op de juiste manier op te slaan en te vervoeren.</w:t>
      </w:r>
    </w:p>
    <w:p w14:paraId="3114EB8A"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Noodmaatregelen in geval van verontreiniging toepassen.</w:t>
      </w:r>
    </w:p>
    <w:p w14:paraId="231B9ADE" w14:textId="0664581D" w:rsidR="00CB218A" w:rsidRPr="007B787C" w:rsidRDefault="00B76744" w:rsidP="00CC40EB">
      <w:pPr>
        <w:pStyle w:val="Lijstalinea"/>
        <w:numPr>
          <w:ilvl w:val="0"/>
          <w:numId w:val="13"/>
        </w:numPr>
        <w:spacing w:after="200" w:line="360" w:lineRule="auto"/>
        <w:rPr>
          <w:rFonts w:ascii="Arial" w:hAnsi="Arial" w:cs="Arial"/>
        </w:rPr>
      </w:pPr>
      <w:r w:rsidRPr="007B787C">
        <w:rPr>
          <w:rFonts w:ascii="Arial" w:hAnsi="Arial" w:cs="Arial"/>
        </w:rPr>
        <w:t xml:space="preserve">Problemen i.v.m. </w:t>
      </w:r>
      <w:r w:rsidR="00CB218A" w:rsidRPr="007B787C">
        <w:rPr>
          <w:rFonts w:ascii="Arial" w:hAnsi="Arial" w:cs="Arial"/>
        </w:rPr>
        <w:t>beschermen van planten vaststellen en rapporteren.</w:t>
      </w:r>
    </w:p>
    <w:p w14:paraId="75110C10"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EHBO in geval van vergiftiging toepassen.</w:t>
      </w:r>
    </w:p>
    <w:p w14:paraId="2A08C4B7"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Veilig, verantwoordelijk en zorgvuldig handelen.</w:t>
      </w:r>
    </w:p>
    <w:p w14:paraId="7E39D6DD" w14:textId="77777777" w:rsidR="00CB218A" w:rsidRPr="007B787C" w:rsidRDefault="00CB218A" w:rsidP="00CC40EB">
      <w:pPr>
        <w:spacing w:line="360" w:lineRule="auto"/>
        <w:rPr>
          <w:rFonts w:ascii="Arial" w:hAnsi="Arial" w:cs="Arial"/>
          <w:b/>
        </w:rPr>
      </w:pPr>
      <w:r w:rsidRPr="007B787C">
        <w:rPr>
          <w:rFonts w:ascii="Arial" w:hAnsi="Arial" w:cs="Arial"/>
          <w:b/>
        </w:rPr>
        <w:t>De wetgeving</w:t>
      </w:r>
    </w:p>
    <w:p w14:paraId="0BF4E974" w14:textId="7433D5ED"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 xml:space="preserve">Relevante wet- en regelgeving </w:t>
      </w:r>
      <w:r w:rsidR="00A104EE" w:rsidRPr="007B787C">
        <w:rPr>
          <w:rFonts w:ascii="Arial" w:hAnsi="Arial" w:cs="Arial"/>
        </w:rPr>
        <w:t>opzoeken</w:t>
      </w:r>
      <w:r w:rsidRPr="007B787C">
        <w:rPr>
          <w:rFonts w:ascii="Arial" w:hAnsi="Arial" w:cs="Arial"/>
        </w:rPr>
        <w:t xml:space="preserve"> en toepassen.</w:t>
      </w:r>
    </w:p>
    <w:p w14:paraId="4DACC2B5" w14:textId="03A2E18F"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 xml:space="preserve">Wet- en regelgeving met betrekking tot vervoer van gewasbeschermingsmiddelen </w:t>
      </w:r>
      <w:r w:rsidR="00A104EE" w:rsidRPr="007B787C">
        <w:rPr>
          <w:rFonts w:ascii="Arial" w:hAnsi="Arial" w:cs="Arial"/>
        </w:rPr>
        <w:t xml:space="preserve">opzoeken en </w:t>
      </w:r>
      <w:r w:rsidRPr="007B787C">
        <w:rPr>
          <w:rFonts w:ascii="Arial" w:hAnsi="Arial" w:cs="Arial"/>
        </w:rPr>
        <w:t>toepassen.</w:t>
      </w:r>
    </w:p>
    <w:p w14:paraId="77B6831A"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Gezondheidsbewaking toepassen en contactpunten kennen voor het rapporteren van eventuele of te verwachten incidenten.</w:t>
      </w:r>
    </w:p>
    <w:p w14:paraId="2FD0651F" w14:textId="77777777" w:rsidR="00CB218A" w:rsidRPr="007B787C" w:rsidRDefault="00CB218A" w:rsidP="00CC40EB">
      <w:pPr>
        <w:pStyle w:val="Lijstalinea"/>
        <w:numPr>
          <w:ilvl w:val="0"/>
          <w:numId w:val="13"/>
        </w:numPr>
        <w:spacing w:after="200" w:line="360" w:lineRule="auto"/>
        <w:rPr>
          <w:rFonts w:ascii="Arial" w:hAnsi="Arial" w:cs="Arial"/>
        </w:rPr>
      </w:pPr>
      <w:r w:rsidRPr="007B787C">
        <w:rPr>
          <w:rFonts w:ascii="Arial" w:hAnsi="Arial" w:cs="Arial"/>
        </w:rPr>
        <w:t>Het bestaan en de risico’s van illegale (nagemaakte) gewasbeschermingsmiddelen kennen en de methoden om dergelijke producten te identificeren toepassen.</w:t>
      </w:r>
    </w:p>
    <w:p w14:paraId="10E8E7B7" w14:textId="30050338" w:rsidR="001E4E9E" w:rsidRPr="007B787C" w:rsidRDefault="00CB218A" w:rsidP="00FA298C">
      <w:pPr>
        <w:pStyle w:val="Lijstalinea"/>
        <w:numPr>
          <w:ilvl w:val="0"/>
          <w:numId w:val="13"/>
        </w:numPr>
        <w:spacing w:after="200" w:line="360" w:lineRule="auto"/>
        <w:rPr>
          <w:rFonts w:ascii="Arial" w:hAnsi="Arial" w:cs="Arial"/>
        </w:rPr>
      </w:pPr>
      <w:r w:rsidRPr="007B787C">
        <w:rPr>
          <w:rFonts w:ascii="Arial" w:hAnsi="Arial" w:cs="Arial"/>
        </w:rPr>
        <w:t>Speciale zorg in beschermingsgebieden kunnen nemen, ingesteld op grond van de artikelen 6 en 7 van Richtlijn 2000/60/EG.</w:t>
      </w:r>
    </w:p>
    <w:p w14:paraId="21849F3D" w14:textId="77777777" w:rsidR="00CF6BE9" w:rsidRDefault="00CF6BE9" w:rsidP="00673CC2">
      <w:pPr>
        <w:autoSpaceDE w:val="0"/>
        <w:autoSpaceDN w:val="0"/>
        <w:adjustRightInd w:val="0"/>
        <w:rPr>
          <w:rFonts w:ascii="Arial" w:hAnsi="Arial" w:cs="Arial"/>
          <w:b/>
          <w:sz w:val="24"/>
          <w:szCs w:val="24"/>
        </w:rPr>
      </w:pPr>
    </w:p>
    <w:p w14:paraId="4FE34078" w14:textId="2C19641A" w:rsidR="00B27975" w:rsidRDefault="00FA298C" w:rsidP="001433CD">
      <w:pPr>
        <w:autoSpaceDE w:val="0"/>
        <w:autoSpaceDN w:val="0"/>
        <w:adjustRightInd w:val="0"/>
        <w:ind w:left="709" w:hanging="709"/>
        <w:rPr>
          <w:rFonts w:ascii="Arial" w:hAnsi="Arial" w:cs="Arial"/>
          <w:b/>
          <w:sz w:val="24"/>
          <w:szCs w:val="24"/>
        </w:rPr>
      </w:pPr>
      <w:r>
        <w:rPr>
          <w:rFonts w:ascii="Arial" w:hAnsi="Arial" w:cs="Arial"/>
          <w:b/>
          <w:sz w:val="24"/>
          <w:szCs w:val="24"/>
        </w:rPr>
        <w:t xml:space="preserve">6.2.5 </w:t>
      </w:r>
      <w:r>
        <w:rPr>
          <w:rFonts w:ascii="Arial" w:hAnsi="Arial" w:cs="Arial"/>
          <w:b/>
          <w:sz w:val="24"/>
          <w:szCs w:val="24"/>
        </w:rPr>
        <w:tab/>
      </w:r>
      <w:r w:rsidR="001433CD">
        <w:rPr>
          <w:rFonts w:ascii="Arial" w:hAnsi="Arial" w:cs="Arial"/>
          <w:b/>
          <w:sz w:val="24"/>
          <w:szCs w:val="24"/>
        </w:rPr>
        <w:t>P</w:t>
      </w:r>
      <w:r w:rsidR="00673CC2" w:rsidRPr="00673CC2">
        <w:rPr>
          <w:rFonts w:ascii="Arial" w:hAnsi="Arial" w:cs="Arial"/>
          <w:b/>
          <w:sz w:val="24"/>
          <w:szCs w:val="24"/>
        </w:rPr>
        <w:t xml:space="preserve">roduceren en omgaan met planten </w:t>
      </w:r>
      <w:r w:rsidR="00673CC2" w:rsidRPr="001433CD">
        <w:rPr>
          <w:rFonts w:ascii="Arial" w:hAnsi="Arial" w:cs="Arial"/>
          <w:i/>
          <w:sz w:val="24"/>
          <w:szCs w:val="24"/>
        </w:rPr>
        <w:t>rekening houden met sociale, economische en ecologische aspecten</w:t>
      </w:r>
      <w:r w:rsidR="00EF6639" w:rsidRPr="001433CD">
        <w:rPr>
          <w:rFonts w:ascii="Arial" w:hAnsi="Arial" w:cs="Arial"/>
          <w:i/>
          <w:sz w:val="24"/>
          <w:szCs w:val="24"/>
        </w:rPr>
        <w:t xml:space="preserve"> </w:t>
      </w:r>
      <w:r w:rsidR="00EF6639" w:rsidRPr="001433CD">
        <w:rPr>
          <w:rFonts w:ascii="Arial" w:hAnsi="Arial" w:cs="Arial"/>
          <w:i/>
          <w:sz w:val="16"/>
          <w:szCs w:val="16"/>
        </w:rPr>
        <w:t>(</w:t>
      </w:r>
      <w:r w:rsidR="00EF6639" w:rsidRPr="00EF6639">
        <w:rPr>
          <w:rFonts w:ascii="Arial" w:hAnsi="Arial" w:cs="Arial"/>
          <w:b/>
          <w:sz w:val="16"/>
          <w:szCs w:val="16"/>
        </w:rPr>
        <w:t>met verdiepingsdoelstellingen per context)</w:t>
      </w:r>
    </w:p>
    <w:p w14:paraId="6EFDBE90" w14:textId="77777777" w:rsidR="00B85706" w:rsidRDefault="00B85706" w:rsidP="00673CC2">
      <w:pPr>
        <w:autoSpaceDE w:val="0"/>
        <w:autoSpaceDN w:val="0"/>
        <w:adjustRightInd w:val="0"/>
        <w:rPr>
          <w:rFonts w:ascii="Arial" w:hAnsi="Arial" w:cs="Arial"/>
          <w:b/>
          <w:sz w:val="24"/>
          <w:szCs w:val="24"/>
        </w:rPr>
      </w:pPr>
    </w:p>
    <w:p w14:paraId="5FD043B0" w14:textId="4D25D31A" w:rsidR="00B76744" w:rsidRPr="007B787C" w:rsidRDefault="00B85706" w:rsidP="00FA298C">
      <w:pPr>
        <w:numPr>
          <w:ilvl w:val="0"/>
          <w:numId w:val="13"/>
        </w:numPr>
        <w:autoSpaceDE w:val="0"/>
        <w:autoSpaceDN w:val="0"/>
        <w:adjustRightInd w:val="0"/>
        <w:spacing w:after="60" w:line="360" w:lineRule="auto"/>
        <w:ind w:left="357" w:hanging="357"/>
        <w:rPr>
          <w:rFonts w:ascii="Arial" w:hAnsi="Arial" w:cs="Arial"/>
          <w:bCs/>
          <w:lang w:eastAsia="nl-BE"/>
        </w:rPr>
      </w:pPr>
      <w:r w:rsidRPr="007B787C">
        <w:rPr>
          <w:rFonts w:ascii="Arial" w:hAnsi="Arial" w:cs="Arial"/>
          <w:bCs/>
          <w:lang w:eastAsia="nl-BE"/>
        </w:rPr>
        <w:t>Onderhoudstaken aan materiaal en infrastructuur uitvoeren.</w:t>
      </w:r>
    </w:p>
    <w:p w14:paraId="1073C47B" w14:textId="22018A58" w:rsidR="00952109" w:rsidRPr="007B787C" w:rsidRDefault="00C655D6" w:rsidP="00FA298C">
      <w:pPr>
        <w:numPr>
          <w:ilvl w:val="0"/>
          <w:numId w:val="13"/>
        </w:numPr>
        <w:autoSpaceDE w:val="0"/>
        <w:autoSpaceDN w:val="0"/>
        <w:adjustRightInd w:val="0"/>
        <w:spacing w:after="60" w:line="360" w:lineRule="auto"/>
        <w:ind w:left="357" w:hanging="357"/>
        <w:rPr>
          <w:rFonts w:ascii="Arial" w:hAnsi="Arial" w:cs="Arial"/>
          <w:bCs/>
          <w:lang w:eastAsia="nl-BE"/>
        </w:rPr>
      </w:pPr>
      <w:r w:rsidRPr="007B787C">
        <w:rPr>
          <w:rFonts w:ascii="Arial" w:hAnsi="Arial" w:cs="Arial"/>
        </w:rPr>
        <w:t xml:space="preserve">Logistieke ondersteuning bieden: </w:t>
      </w:r>
      <w:r w:rsidR="00187C4B" w:rsidRPr="007B787C">
        <w:rPr>
          <w:rFonts w:ascii="Arial" w:hAnsi="Arial" w:cs="Arial"/>
        </w:rPr>
        <w:t>sorteren, l</w:t>
      </w:r>
      <w:r w:rsidR="00E5230E">
        <w:rPr>
          <w:rFonts w:ascii="Arial" w:hAnsi="Arial" w:cs="Arial"/>
        </w:rPr>
        <w:t xml:space="preserve">abellen, planten klaarzetten, </w:t>
      </w:r>
      <w:r w:rsidRPr="007B787C">
        <w:rPr>
          <w:rFonts w:ascii="Arial" w:hAnsi="Arial" w:cs="Arial"/>
        </w:rPr>
        <w:t>inpakken</w:t>
      </w:r>
      <w:r w:rsidR="00E5230E">
        <w:rPr>
          <w:rFonts w:ascii="Arial" w:hAnsi="Arial" w:cs="Arial"/>
        </w:rPr>
        <w:t xml:space="preserve"> …</w:t>
      </w:r>
    </w:p>
    <w:p w14:paraId="3A687F62" w14:textId="302524C4" w:rsidR="00367EA8" w:rsidRPr="007B787C" w:rsidRDefault="00952109" w:rsidP="00FA298C">
      <w:pPr>
        <w:numPr>
          <w:ilvl w:val="0"/>
          <w:numId w:val="13"/>
        </w:numPr>
        <w:autoSpaceDE w:val="0"/>
        <w:autoSpaceDN w:val="0"/>
        <w:adjustRightInd w:val="0"/>
        <w:spacing w:after="60" w:line="360" w:lineRule="auto"/>
        <w:ind w:left="357" w:hanging="357"/>
        <w:rPr>
          <w:rFonts w:ascii="Arial" w:hAnsi="Arial" w:cs="Arial"/>
          <w:bCs/>
          <w:lang w:eastAsia="nl-BE"/>
        </w:rPr>
      </w:pPr>
      <w:r w:rsidRPr="007B787C">
        <w:rPr>
          <w:rFonts w:ascii="Arial" w:hAnsi="Arial" w:cs="Arial"/>
          <w:color w:val="000000"/>
        </w:rPr>
        <w:t xml:space="preserve">Recente evoluties </w:t>
      </w:r>
      <w:r w:rsidR="005B57B9" w:rsidRPr="007B787C">
        <w:rPr>
          <w:rFonts w:ascii="Arial" w:hAnsi="Arial" w:cs="Arial"/>
          <w:color w:val="000000"/>
        </w:rPr>
        <w:t xml:space="preserve">binnen de diverse sectoren </w:t>
      </w:r>
      <w:r w:rsidRPr="007B787C">
        <w:rPr>
          <w:rFonts w:ascii="Arial" w:hAnsi="Arial" w:cs="Arial"/>
          <w:color w:val="000000"/>
        </w:rPr>
        <w:t xml:space="preserve">en materialen </w:t>
      </w:r>
      <w:r w:rsidR="0034495A" w:rsidRPr="007B787C">
        <w:rPr>
          <w:rFonts w:ascii="Arial" w:hAnsi="Arial" w:cs="Arial"/>
          <w:color w:val="000000"/>
        </w:rPr>
        <w:t>omschrijven</w:t>
      </w:r>
      <w:r w:rsidR="00E5230E">
        <w:rPr>
          <w:rFonts w:ascii="Arial" w:hAnsi="Arial" w:cs="Arial"/>
          <w:color w:val="000000"/>
        </w:rPr>
        <w:t>.</w:t>
      </w:r>
    </w:p>
    <w:p w14:paraId="21BC98BE" w14:textId="69A65AD5" w:rsidR="008F0AAA" w:rsidRPr="007B787C" w:rsidRDefault="00367EA8" w:rsidP="008F0AAA">
      <w:pPr>
        <w:numPr>
          <w:ilvl w:val="0"/>
          <w:numId w:val="13"/>
        </w:numPr>
        <w:autoSpaceDE w:val="0"/>
        <w:autoSpaceDN w:val="0"/>
        <w:adjustRightInd w:val="0"/>
        <w:spacing w:after="60" w:line="360" w:lineRule="auto"/>
        <w:ind w:left="357" w:hanging="357"/>
        <w:rPr>
          <w:rFonts w:ascii="Arial" w:hAnsi="Arial" w:cs="Arial"/>
          <w:bCs/>
          <w:lang w:eastAsia="nl-BE"/>
        </w:rPr>
      </w:pPr>
      <w:r w:rsidRPr="007B787C">
        <w:rPr>
          <w:rFonts w:ascii="Arial" w:hAnsi="Arial" w:cs="Arial"/>
          <w:color w:val="000000"/>
        </w:rPr>
        <w:t xml:space="preserve">De verschillende </w:t>
      </w:r>
      <w:r w:rsidR="00A104EE" w:rsidRPr="007B787C">
        <w:rPr>
          <w:rFonts w:ascii="Arial" w:hAnsi="Arial" w:cs="Arial"/>
          <w:color w:val="000000"/>
        </w:rPr>
        <w:t>onderdelen</w:t>
      </w:r>
      <w:r w:rsidRPr="007B787C">
        <w:rPr>
          <w:rFonts w:ascii="Arial" w:hAnsi="Arial" w:cs="Arial"/>
          <w:color w:val="000000"/>
        </w:rPr>
        <w:t xml:space="preserve"> van een kostprijs kunnen opsommen</w:t>
      </w:r>
      <w:r w:rsidR="008F0AAA" w:rsidRPr="007B787C">
        <w:rPr>
          <w:rFonts w:ascii="Arial" w:hAnsi="Arial" w:cs="Arial"/>
          <w:color w:val="000000"/>
        </w:rPr>
        <w:t xml:space="preserve"> en een </w:t>
      </w:r>
      <w:r w:rsidR="008F0AAA" w:rsidRPr="007B787C">
        <w:rPr>
          <w:rFonts w:ascii="Arial" w:hAnsi="Arial" w:cs="Arial"/>
        </w:rPr>
        <w:t>kostprijs kunnen berekenen.</w:t>
      </w:r>
    </w:p>
    <w:p w14:paraId="5BD876CB" w14:textId="463DD388" w:rsidR="00187C4B" w:rsidRPr="007B787C" w:rsidRDefault="008F0AAA" w:rsidP="00FA298C">
      <w:pPr>
        <w:numPr>
          <w:ilvl w:val="0"/>
          <w:numId w:val="13"/>
        </w:numPr>
        <w:autoSpaceDE w:val="0"/>
        <w:autoSpaceDN w:val="0"/>
        <w:adjustRightInd w:val="0"/>
        <w:spacing w:after="60" w:line="360" w:lineRule="auto"/>
        <w:ind w:left="357" w:hanging="357"/>
        <w:rPr>
          <w:rFonts w:ascii="Arial" w:hAnsi="Arial" w:cs="Arial"/>
          <w:bCs/>
          <w:lang w:eastAsia="nl-BE"/>
        </w:rPr>
      </w:pPr>
      <w:r w:rsidRPr="007B787C">
        <w:rPr>
          <w:rFonts w:ascii="Arial" w:hAnsi="Arial" w:cs="Arial"/>
        </w:rPr>
        <w:t>P</w:t>
      </w:r>
      <w:r w:rsidR="00B76744" w:rsidRPr="007B787C">
        <w:rPr>
          <w:rFonts w:ascii="Arial" w:hAnsi="Arial" w:cs="Arial"/>
        </w:rPr>
        <w:t>rijsbewust handelen.</w:t>
      </w:r>
    </w:p>
    <w:p w14:paraId="233A294A" w14:textId="34F07A0B" w:rsidR="00D815B3" w:rsidRPr="007B787C" w:rsidRDefault="00187C4B" w:rsidP="00FA298C">
      <w:pPr>
        <w:numPr>
          <w:ilvl w:val="0"/>
          <w:numId w:val="13"/>
        </w:numPr>
        <w:autoSpaceDE w:val="0"/>
        <w:autoSpaceDN w:val="0"/>
        <w:adjustRightInd w:val="0"/>
        <w:spacing w:after="60" w:line="360" w:lineRule="auto"/>
        <w:ind w:left="357" w:hanging="357"/>
        <w:rPr>
          <w:rFonts w:ascii="Arial" w:hAnsi="Arial" w:cs="Arial"/>
          <w:bCs/>
          <w:lang w:eastAsia="nl-BE"/>
        </w:rPr>
      </w:pPr>
      <w:r w:rsidRPr="007B787C">
        <w:rPr>
          <w:rFonts w:ascii="Arial" w:hAnsi="Arial" w:cs="Arial"/>
          <w:lang w:eastAsia="en-US"/>
        </w:rPr>
        <w:t xml:space="preserve">In functie van de kwaliteit en </w:t>
      </w:r>
      <w:r w:rsidR="00D815B3" w:rsidRPr="007B787C">
        <w:rPr>
          <w:rFonts w:ascii="Arial" w:hAnsi="Arial" w:cs="Arial"/>
          <w:lang w:eastAsia="en-US"/>
        </w:rPr>
        <w:t xml:space="preserve">de </w:t>
      </w:r>
      <w:r w:rsidRPr="007B787C">
        <w:rPr>
          <w:rFonts w:ascii="Arial" w:hAnsi="Arial" w:cs="Arial"/>
          <w:lang w:eastAsia="en-US"/>
        </w:rPr>
        <w:t>veiligheid bewaar- en of onderhoudsmethodes toepassen.</w:t>
      </w:r>
    </w:p>
    <w:p w14:paraId="1E2D017A" w14:textId="0886B7EA" w:rsidR="00C655D6" w:rsidRPr="007B787C" w:rsidRDefault="00D815B3" w:rsidP="00FA298C">
      <w:pPr>
        <w:numPr>
          <w:ilvl w:val="0"/>
          <w:numId w:val="13"/>
        </w:numPr>
        <w:autoSpaceDE w:val="0"/>
        <w:autoSpaceDN w:val="0"/>
        <w:adjustRightInd w:val="0"/>
        <w:spacing w:after="60" w:line="360" w:lineRule="auto"/>
        <w:ind w:left="357" w:hanging="357"/>
        <w:rPr>
          <w:rFonts w:ascii="Arial" w:hAnsi="Arial" w:cs="Arial"/>
          <w:bCs/>
          <w:lang w:eastAsia="nl-BE"/>
        </w:rPr>
      </w:pPr>
      <w:r w:rsidRPr="007B787C">
        <w:rPr>
          <w:rFonts w:ascii="Arial" w:hAnsi="Arial" w:cs="Arial"/>
          <w:color w:val="000000"/>
        </w:rPr>
        <w:t>Het eindproduct commercialiseren.</w:t>
      </w:r>
    </w:p>
    <w:p w14:paraId="403A4642" w14:textId="77777777" w:rsidR="00FA298C" w:rsidRDefault="00FA298C" w:rsidP="00FA298C">
      <w:pPr>
        <w:autoSpaceDE w:val="0"/>
        <w:autoSpaceDN w:val="0"/>
        <w:adjustRightInd w:val="0"/>
        <w:spacing w:after="60"/>
        <w:ind w:left="357"/>
        <w:rPr>
          <w:rFonts w:ascii="Arial" w:hAnsi="Arial" w:cs="Arial"/>
          <w:bCs/>
          <w:lang w:eastAsia="nl-BE"/>
        </w:rPr>
      </w:pPr>
    </w:p>
    <w:p w14:paraId="4E8A937D" w14:textId="77777777" w:rsidR="002F790E" w:rsidRDefault="002F790E" w:rsidP="00FA298C">
      <w:pPr>
        <w:autoSpaceDE w:val="0"/>
        <w:autoSpaceDN w:val="0"/>
        <w:adjustRightInd w:val="0"/>
        <w:spacing w:after="60"/>
        <w:ind w:left="357"/>
        <w:rPr>
          <w:rFonts w:ascii="Arial" w:hAnsi="Arial" w:cs="Arial"/>
          <w:bCs/>
          <w:lang w:eastAsia="nl-BE"/>
        </w:rPr>
      </w:pPr>
    </w:p>
    <w:p w14:paraId="3BE9BDA5" w14:textId="77777777" w:rsidR="002F790E" w:rsidRPr="002000DF" w:rsidRDefault="002F790E" w:rsidP="007B787C">
      <w:pPr>
        <w:autoSpaceDE w:val="0"/>
        <w:autoSpaceDN w:val="0"/>
        <w:adjustRightInd w:val="0"/>
        <w:spacing w:after="60"/>
        <w:rPr>
          <w:rFonts w:ascii="Arial" w:hAnsi="Arial" w:cs="Arial"/>
          <w:bCs/>
          <w:lang w:eastAsia="nl-BE"/>
        </w:rPr>
      </w:pPr>
    </w:p>
    <w:p w14:paraId="65BA3F19" w14:textId="75286AC9" w:rsidR="00FA298C" w:rsidRPr="004A74AE" w:rsidRDefault="00B76744" w:rsidP="00EF6639">
      <w:pPr>
        <w:pStyle w:val="VVKSOOpsomming2"/>
        <w:keepLines w:val="0"/>
        <w:numPr>
          <w:ilvl w:val="0"/>
          <w:numId w:val="0"/>
        </w:numPr>
        <w:spacing w:line="240" w:lineRule="auto"/>
        <w:jc w:val="left"/>
        <w:rPr>
          <w:rStyle w:val="VVKSOKop2Char"/>
          <w:i/>
          <w:sz w:val="20"/>
        </w:rPr>
      </w:pPr>
      <w:r w:rsidRPr="004A74AE">
        <w:rPr>
          <w:rStyle w:val="VVKSOKop2Char"/>
          <w:i/>
          <w:sz w:val="20"/>
        </w:rPr>
        <w:lastRenderedPageBreak/>
        <w:t>V</w:t>
      </w:r>
      <w:r w:rsidR="00644AB3" w:rsidRPr="004A74AE">
        <w:rPr>
          <w:rStyle w:val="VVKSOKop2Char"/>
          <w:i/>
          <w:sz w:val="20"/>
        </w:rPr>
        <w:t>erdiepingsdoelstellingen</w:t>
      </w:r>
      <w:r w:rsidRPr="004A74AE">
        <w:rPr>
          <w:rStyle w:val="VVKSOKop2Char"/>
          <w:i/>
          <w:sz w:val="20"/>
        </w:rPr>
        <w:t xml:space="preserve"> per contextgroep</w:t>
      </w:r>
    </w:p>
    <w:p w14:paraId="2F618919" w14:textId="77777777" w:rsidR="004A74AE" w:rsidRDefault="004A74AE" w:rsidP="00FA298C">
      <w:pPr>
        <w:pStyle w:val="VVKSOOpsomming2"/>
        <w:keepLines w:val="0"/>
        <w:numPr>
          <w:ilvl w:val="0"/>
          <w:numId w:val="0"/>
        </w:numPr>
        <w:spacing w:line="240" w:lineRule="auto"/>
        <w:jc w:val="left"/>
        <w:rPr>
          <w:b/>
        </w:rPr>
      </w:pPr>
    </w:p>
    <w:p w14:paraId="4BFDEAEF" w14:textId="03996919" w:rsidR="00FA298C" w:rsidRPr="00FA298C" w:rsidRDefault="00787051" w:rsidP="00FA298C">
      <w:pPr>
        <w:pStyle w:val="VVKSOOpsomming2"/>
        <w:keepLines w:val="0"/>
        <w:numPr>
          <w:ilvl w:val="0"/>
          <w:numId w:val="0"/>
        </w:numPr>
        <w:spacing w:line="240" w:lineRule="auto"/>
        <w:jc w:val="left"/>
        <w:rPr>
          <w:b/>
        </w:rPr>
      </w:pPr>
      <w:r w:rsidRPr="00FA298C">
        <w:rPr>
          <w:b/>
        </w:rPr>
        <w:t>Eetbare gewassen</w:t>
      </w:r>
    </w:p>
    <w:p w14:paraId="1B7F0CC6" w14:textId="5494D9F9" w:rsidR="00FA298C" w:rsidRDefault="00726A6C" w:rsidP="00E5230E">
      <w:pPr>
        <w:pStyle w:val="VVKSOOpsomming2"/>
        <w:keepLines w:val="0"/>
        <w:numPr>
          <w:ilvl w:val="0"/>
          <w:numId w:val="38"/>
        </w:numPr>
        <w:spacing w:line="276" w:lineRule="auto"/>
        <w:jc w:val="left"/>
        <w:rPr>
          <w:rFonts w:cs="Arial"/>
        </w:rPr>
      </w:pPr>
      <w:r>
        <w:rPr>
          <w:lang w:eastAsia="en-US"/>
        </w:rPr>
        <w:t>Volgens de vereiste</w:t>
      </w:r>
      <w:r w:rsidR="00FA298C">
        <w:rPr>
          <w:lang w:eastAsia="en-US"/>
        </w:rPr>
        <w:t xml:space="preserve"> zaaitechnieken </w:t>
      </w:r>
      <w:r>
        <w:rPr>
          <w:lang w:eastAsia="en-US"/>
        </w:rPr>
        <w:t>en met goed gekozen zaaizaad en zaaimedium in teeltmedium p</w:t>
      </w:r>
      <w:r w:rsidR="00B27975">
        <w:rPr>
          <w:lang w:eastAsia="en-US"/>
        </w:rPr>
        <w:t xml:space="preserve">lanten zaaien, verspenen, </w:t>
      </w:r>
      <w:r w:rsidR="00FA11CD">
        <w:rPr>
          <w:lang w:eastAsia="en-US"/>
        </w:rPr>
        <w:t xml:space="preserve">planten en </w:t>
      </w:r>
      <w:r w:rsidR="00B27975">
        <w:rPr>
          <w:lang w:eastAsia="en-US"/>
        </w:rPr>
        <w:t>verpotten</w:t>
      </w:r>
      <w:r w:rsidR="00855790">
        <w:rPr>
          <w:lang w:eastAsia="en-US"/>
        </w:rPr>
        <w:t>.</w:t>
      </w:r>
      <w:r w:rsidR="00031214" w:rsidRPr="00031214">
        <w:rPr>
          <w:rFonts w:cs="Arial"/>
        </w:rPr>
        <w:t xml:space="preserve"> </w:t>
      </w:r>
    </w:p>
    <w:p w14:paraId="7CB425D5" w14:textId="77777777" w:rsidR="00FA298C" w:rsidRDefault="00031214" w:rsidP="00E5230E">
      <w:pPr>
        <w:pStyle w:val="VVKSOOpsomming2"/>
        <w:keepLines w:val="0"/>
        <w:numPr>
          <w:ilvl w:val="0"/>
          <w:numId w:val="38"/>
        </w:numPr>
        <w:spacing w:line="276" w:lineRule="auto"/>
        <w:jc w:val="left"/>
        <w:rPr>
          <w:rFonts w:cs="Arial"/>
        </w:rPr>
      </w:pPr>
      <w:r w:rsidRPr="00FA298C">
        <w:rPr>
          <w:rFonts w:cs="Arial"/>
        </w:rPr>
        <w:t xml:space="preserve">Planten volgens de vereiste technieken stekken, enten, scheuren en planten. </w:t>
      </w:r>
    </w:p>
    <w:p w14:paraId="6084E984" w14:textId="77777777" w:rsidR="00FA298C" w:rsidRDefault="00B27975" w:rsidP="00E5230E">
      <w:pPr>
        <w:pStyle w:val="VVKSOOpsomming2"/>
        <w:keepLines w:val="0"/>
        <w:numPr>
          <w:ilvl w:val="0"/>
          <w:numId w:val="38"/>
        </w:numPr>
        <w:spacing w:line="276" w:lineRule="auto"/>
        <w:jc w:val="left"/>
        <w:rPr>
          <w:rFonts w:cs="Arial"/>
        </w:rPr>
      </w:pPr>
      <w:r w:rsidRPr="00292484">
        <w:rPr>
          <w:lang w:eastAsia="en-US"/>
        </w:rPr>
        <w:t>Beoordelen wanneer het product oogstklaar is.</w:t>
      </w:r>
    </w:p>
    <w:p w14:paraId="693AEE0A" w14:textId="65FF6403" w:rsidR="00B27975" w:rsidRPr="00FA298C" w:rsidRDefault="0000209D" w:rsidP="00E5230E">
      <w:pPr>
        <w:pStyle w:val="VVKSOOpsomming2"/>
        <w:keepLines w:val="0"/>
        <w:numPr>
          <w:ilvl w:val="0"/>
          <w:numId w:val="38"/>
        </w:numPr>
        <w:spacing w:line="276" w:lineRule="auto"/>
        <w:jc w:val="left"/>
        <w:rPr>
          <w:rFonts w:cs="Arial"/>
        </w:rPr>
      </w:pPr>
      <w:r>
        <w:rPr>
          <w:lang w:eastAsia="en-US"/>
        </w:rPr>
        <w:t xml:space="preserve">In functie van </w:t>
      </w:r>
      <w:r w:rsidR="00B27975" w:rsidRPr="0062431A">
        <w:rPr>
          <w:lang w:eastAsia="en-US"/>
        </w:rPr>
        <w:t xml:space="preserve">de marktdoelstelling </w:t>
      </w:r>
      <w:r>
        <w:rPr>
          <w:lang w:eastAsia="en-US"/>
        </w:rPr>
        <w:t xml:space="preserve">het betreffende product </w:t>
      </w:r>
      <w:r w:rsidRPr="0062431A">
        <w:rPr>
          <w:lang w:eastAsia="en-US"/>
        </w:rPr>
        <w:t>plukken, snijden, knippen, rooien</w:t>
      </w:r>
      <w:r w:rsidR="00B76744">
        <w:rPr>
          <w:lang w:eastAsia="en-US"/>
        </w:rPr>
        <w:t>…</w:t>
      </w:r>
    </w:p>
    <w:p w14:paraId="72957B69" w14:textId="4C4B3266" w:rsidR="0000209D" w:rsidRPr="002000DF" w:rsidRDefault="0000209D" w:rsidP="002000DF">
      <w:pPr>
        <w:rPr>
          <w:rFonts w:ascii="Arial" w:hAnsi="Arial" w:cs="Arial"/>
          <w:lang w:eastAsia="en-US"/>
        </w:rPr>
      </w:pPr>
    </w:p>
    <w:p w14:paraId="090F2450" w14:textId="7085FA21" w:rsidR="00244738" w:rsidRPr="00FA298C" w:rsidRDefault="00787051" w:rsidP="00FC679A">
      <w:pPr>
        <w:spacing w:after="200" w:line="276" w:lineRule="auto"/>
        <w:rPr>
          <w:rFonts w:ascii="Arial" w:hAnsi="Arial" w:cs="Arial"/>
          <w:b/>
        </w:rPr>
      </w:pPr>
      <w:r w:rsidRPr="00FA298C">
        <w:rPr>
          <w:rFonts w:ascii="Arial" w:hAnsi="Arial" w:cs="Arial"/>
          <w:b/>
        </w:rPr>
        <w:t>Niet-eetbare gewassen</w:t>
      </w:r>
    </w:p>
    <w:p w14:paraId="4740AC0D" w14:textId="59D80554" w:rsidR="00031214" w:rsidRDefault="00031214" w:rsidP="00E5230E">
      <w:pPr>
        <w:pStyle w:val="ColorfulList-Accent11"/>
        <w:numPr>
          <w:ilvl w:val="0"/>
          <w:numId w:val="21"/>
        </w:numPr>
        <w:spacing w:before="240" w:after="240" w:line="360" w:lineRule="auto"/>
        <w:rPr>
          <w:rFonts w:ascii="Arial" w:hAnsi="Arial" w:cs="Arial"/>
          <w:color w:val="000000"/>
        </w:rPr>
      </w:pPr>
      <w:r>
        <w:rPr>
          <w:rFonts w:ascii="Arial" w:hAnsi="Arial" w:cs="Arial"/>
          <w:color w:val="000000"/>
        </w:rPr>
        <w:t>Specifieke verwerkingstechnieken toepassen:</w:t>
      </w:r>
    </w:p>
    <w:p w14:paraId="7C60F1D3" w14:textId="5EAD3FC3" w:rsidR="00F0455B" w:rsidRDefault="00031214" w:rsidP="00E5230E">
      <w:pPr>
        <w:pStyle w:val="ColorfulList-Accent11"/>
        <w:numPr>
          <w:ilvl w:val="1"/>
          <w:numId w:val="21"/>
        </w:numPr>
        <w:spacing w:before="240" w:after="240" w:line="360" w:lineRule="auto"/>
        <w:rPr>
          <w:rFonts w:ascii="Arial" w:hAnsi="Arial" w:cs="Arial"/>
          <w:color w:val="000000"/>
        </w:rPr>
      </w:pPr>
      <w:r>
        <w:rPr>
          <w:rFonts w:ascii="Arial" w:hAnsi="Arial" w:cs="Arial"/>
          <w:color w:val="000000"/>
        </w:rPr>
        <w:t>bloemen en plante</w:t>
      </w:r>
      <w:r w:rsidR="005B57B9">
        <w:rPr>
          <w:rFonts w:ascii="Arial" w:hAnsi="Arial" w:cs="Arial"/>
          <w:color w:val="000000"/>
        </w:rPr>
        <w:t>n</w:t>
      </w:r>
      <w:r>
        <w:rPr>
          <w:rFonts w:ascii="Arial" w:hAnsi="Arial" w:cs="Arial"/>
          <w:color w:val="000000"/>
        </w:rPr>
        <w:t>creaties:</w:t>
      </w:r>
      <w:r w:rsidRPr="00031214">
        <w:rPr>
          <w:rFonts w:ascii="Arial" w:hAnsi="Arial" w:cs="Arial"/>
          <w:color w:val="000000"/>
        </w:rPr>
        <w:t xml:space="preserve"> aansnijden, opbinden, verwerken</w:t>
      </w:r>
      <w:r>
        <w:rPr>
          <w:rFonts w:ascii="Arial" w:hAnsi="Arial" w:cs="Arial"/>
          <w:color w:val="000000"/>
        </w:rPr>
        <w:t>…</w:t>
      </w:r>
    </w:p>
    <w:p w14:paraId="0C56D96B" w14:textId="51CE53DA" w:rsidR="00367EA8" w:rsidRPr="00367EA8" w:rsidRDefault="00FA298C" w:rsidP="00E5230E">
      <w:pPr>
        <w:pStyle w:val="ColorfulList-Accent11"/>
        <w:numPr>
          <w:ilvl w:val="1"/>
          <w:numId w:val="21"/>
        </w:numPr>
        <w:spacing w:before="240" w:after="240" w:line="360" w:lineRule="auto"/>
        <w:rPr>
          <w:rFonts w:cs="Arial"/>
          <w:color w:val="000000"/>
        </w:rPr>
      </w:pPr>
      <w:r>
        <w:rPr>
          <w:rFonts w:ascii="Arial" w:hAnsi="Arial" w:cs="Arial"/>
          <w:color w:val="000000"/>
        </w:rPr>
        <w:t>t</w:t>
      </w:r>
      <w:r w:rsidR="00F0455B">
        <w:rPr>
          <w:rFonts w:ascii="Arial" w:hAnsi="Arial" w:cs="Arial"/>
          <w:color w:val="000000"/>
        </w:rPr>
        <w:t xml:space="preserve">uinaanleg en –onderhoud: </w:t>
      </w:r>
    </w:p>
    <w:p w14:paraId="7E0875A9" w14:textId="746BEEC3" w:rsidR="00367EA8" w:rsidRPr="00CF6BE9" w:rsidRDefault="00FA298C" w:rsidP="00E5230E">
      <w:pPr>
        <w:pStyle w:val="ColorfulList-Accent11"/>
        <w:numPr>
          <w:ilvl w:val="2"/>
          <w:numId w:val="39"/>
        </w:numPr>
        <w:spacing w:before="240" w:after="240" w:line="360" w:lineRule="auto"/>
        <w:rPr>
          <w:rFonts w:ascii="Arial" w:hAnsi="Arial" w:cs="Arial"/>
          <w:color w:val="000000"/>
        </w:rPr>
      </w:pPr>
      <w:r>
        <w:rPr>
          <w:rFonts w:ascii="Arial" w:hAnsi="Arial" w:cs="Arial"/>
          <w:color w:val="000000"/>
        </w:rPr>
        <w:t>t</w:t>
      </w:r>
      <w:r w:rsidR="00367EA8" w:rsidRPr="00CF6BE9">
        <w:rPr>
          <w:rFonts w:ascii="Arial" w:hAnsi="Arial" w:cs="Arial"/>
          <w:color w:val="000000"/>
        </w:rPr>
        <w:t>uinplannen lez</w:t>
      </w:r>
      <w:r>
        <w:rPr>
          <w:rFonts w:ascii="Arial" w:hAnsi="Arial" w:cs="Arial"/>
          <w:color w:val="000000"/>
        </w:rPr>
        <w:t>en en begrijpen;</w:t>
      </w:r>
    </w:p>
    <w:p w14:paraId="2596D666" w14:textId="77EC7C29" w:rsidR="00367EA8" w:rsidRPr="00CF6BE9" w:rsidRDefault="00FA298C" w:rsidP="00E5230E">
      <w:pPr>
        <w:pStyle w:val="ColorfulList-Accent11"/>
        <w:numPr>
          <w:ilvl w:val="2"/>
          <w:numId w:val="39"/>
        </w:numPr>
        <w:spacing w:before="240" w:after="240" w:line="360" w:lineRule="auto"/>
        <w:rPr>
          <w:rFonts w:ascii="Arial" w:hAnsi="Arial" w:cs="Arial"/>
          <w:color w:val="000000"/>
        </w:rPr>
      </w:pPr>
      <w:r>
        <w:rPr>
          <w:rFonts w:ascii="Arial" w:hAnsi="Arial" w:cs="Arial"/>
          <w:color w:val="000000"/>
        </w:rPr>
        <w:t>e</w:t>
      </w:r>
      <w:r w:rsidR="00367EA8" w:rsidRPr="00CF6BE9">
        <w:rPr>
          <w:rFonts w:ascii="Arial" w:hAnsi="Arial" w:cs="Arial"/>
          <w:color w:val="000000"/>
        </w:rPr>
        <w:t>en eenvoudig perc</w:t>
      </w:r>
      <w:r>
        <w:rPr>
          <w:rFonts w:ascii="Arial" w:hAnsi="Arial" w:cs="Arial"/>
          <w:color w:val="000000"/>
        </w:rPr>
        <w:t>eel opmeten en in kaart brengen;</w:t>
      </w:r>
    </w:p>
    <w:p w14:paraId="26ABC03A" w14:textId="0CC4FD85" w:rsidR="00367EA8" w:rsidRPr="00CF6BE9" w:rsidRDefault="00FA298C" w:rsidP="00E5230E">
      <w:pPr>
        <w:pStyle w:val="ColorfulList-Accent11"/>
        <w:numPr>
          <w:ilvl w:val="2"/>
          <w:numId w:val="39"/>
        </w:numPr>
        <w:spacing w:before="240" w:after="240" w:line="360" w:lineRule="auto"/>
        <w:rPr>
          <w:rFonts w:ascii="Arial" w:hAnsi="Arial" w:cs="Arial"/>
          <w:color w:val="000000"/>
        </w:rPr>
      </w:pPr>
      <w:r>
        <w:rPr>
          <w:rFonts w:ascii="Arial" w:hAnsi="Arial" w:cs="Arial"/>
          <w:color w:val="000000"/>
        </w:rPr>
        <w:t>o</w:t>
      </w:r>
      <w:r w:rsidR="00367EA8">
        <w:rPr>
          <w:rFonts w:ascii="Arial" w:hAnsi="Arial" w:cs="Arial"/>
          <w:color w:val="000000"/>
        </w:rPr>
        <w:t xml:space="preserve">p </w:t>
      </w:r>
      <w:r w:rsidR="00367EA8" w:rsidRPr="00CF6BE9">
        <w:rPr>
          <w:rFonts w:ascii="Arial" w:hAnsi="Arial" w:cs="Arial"/>
          <w:color w:val="000000"/>
        </w:rPr>
        <w:t>een terrein op basis van een tuinplan een eenvoudige tuin uitzetten</w:t>
      </w:r>
      <w:r>
        <w:rPr>
          <w:rFonts w:ascii="Arial" w:hAnsi="Arial" w:cs="Arial"/>
          <w:color w:val="000000"/>
        </w:rPr>
        <w:t>;</w:t>
      </w:r>
    </w:p>
    <w:p w14:paraId="6F648328" w14:textId="068A7D7B" w:rsidR="00367EA8" w:rsidRPr="002000DF" w:rsidRDefault="00FA298C" w:rsidP="00E5230E">
      <w:pPr>
        <w:pStyle w:val="ColorfulList-Accent11"/>
        <w:numPr>
          <w:ilvl w:val="2"/>
          <w:numId w:val="39"/>
        </w:numPr>
        <w:spacing w:before="240" w:after="240" w:line="360" w:lineRule="auto"/>
        <w:rPr>
          <w:rFonts w:ascii="Arial" w:hAnsi="Arial" w:cs="Arial"/>
          <w:color w:val="000000"/>
        </w:rPr>
      </w:pPr>
      <w:r>
        <w:rPr>
          <w:rFonts w:ascii="Arial" w:hAnsi="Arial" w:cs="Arial"/>
          <w:color w:val="000000"/>
        </w:rPr>
        <w:t>t</w:t>
      </w:r>
      <w:r w:rsidR="00367EA8" w:rsidRPr="00CF6BE9">
        <w:rPr>
          <w:rFonts w:ascii="Arial" w:hAnsi="Arial" w:cs="Arial"/>
          <w:color w:val="000000"/>
        </w:rPr>
        <w:t>erreinen voor de aanleg van tuinen of groene ruimten voorbereiden</w:t>
      </w:r>
      <w:r>
        <w:rPr>
          <w:rFonts w:ascii="Arial" w:hAnsi="Arial" w:cs="Arial"/>
          <w:color w:val="000000"/>
        </w:rPr>
        <w:t>;</w:t>
      </w:r>
    </w:p>
    <w:p w14:paraId="5FE74364" w14:textId="09FC99B3" w:rsidR="00F0455B" w:rsidRDefault="00F0455B" w:rsidP="00E5230E">
      <w:pPr>
        <w:pStyle w:val="ColorfulList-Accent11"/>
        <w:numPr>
          <w:ilvl w:val="2"/>
          <w:numId w:val="39"/>
        </w:numPr>
        <w:spacing w:before="240" w:after="240" w:line="360" w:lineRule="auto"/>
        <w:rPr>
          <w:rFonts w:cs="Arial"/>
          <w:color w:val="000000"/>
        </w:rPr>
      </w:pPr>
      <w:r w:rsidRPr="00CF6BE9">
        <w:rPr>
          <w:rFonts w:ascii="Arial" w:hAnsi="Arial" w:cs="Arial"/>
          <w:color w:val="000000"/>
        </w:rPr>
        <w:t>verharding en dode materialen</w:t>
      </w:r>
      <w:r>
        <w:rPr>
          <w:rFonts w:ascii="Arial" w:hAnsi="Arial" w:cs="Arial"/>
          <w:color w:val="000000"/>
        </w:rPr>
        <w:t xml:space="preserve">, </w:t>
      </w:r>
      <w:r w:rsidRPr="00F0455B">
        <w:rPr>
          <w:rFonts w:ascii="Arial" w:hAnsi="Arial" w:cs="Arial"/>
          <w:color w:val="000000"/>
        </w:rPr>
        <w:t>waterpartijen</w:t>
      </w:r>
      <w:r>
        <w:rPr>
          <w:rFonts w:ascii="Arial" w:hAnsi="Arial" w:cs="Arial"/>
          <w:color w:val="000000"/>
        </w:rPr>
        <w:t xml:space="preserve">, </w:t>
      </w:r>
      <w:r w:rsidRPr="00F0455B">
        <w:rPr>
          <w:rFonts w:ascii="Arial" w:hAnsi="Arial" w:cs="Arial"/>
          <w:color w:val="000000"/>
        </w:rPr>
        <w:t>plantvakken</w:t>
      </w:r>
      <w:r>
        <w:rPr>
          <w:rFonts w:ascii="Arial" w:hAnsi="Arial" w:cs="Arial"/>
          <w:color w:val="000000"/>
        </w:rPr>
        <w:t>,</w:t>
      </w:r>
      <w:r w:rsidRPr="00F0455B">
        <w:rPr>
          <w:rFonts w:ascii="Arial" w:hAnsi="Arial" w:cs="Arial"/>
          <w:color w:val="000000"/>
        </w:rPr>
        <w:t xml:space="preserve"> gazon</w:t>
      </w:r>
      <w:r>
        <w:rPr>
          <w:rFonts w:ascii="Arial" w:hAnsi="Arial" w:cs="Arial"/>
          <w:color w:val="000000"/>
        </w:rPr>
        <w:t>,</w:t>
      </w:r>
      <w:r w:rsidRPr="00F0455B">
        <w:rPr>
          <w:rFonts w:ascii="Arial" w:hAnsi="Arial" w:cs="Arial"/>
          <w:color w:val="000000"/>
        </w:rPr>
        <w:t xml:space="preserve"> infrastructuurwerken</w:t>
      </w:r>
      <w:r>
        <w:rPr>
          <w:rFonts w:ascii="Arial" w:hAnsi="Arial" w:cs="Arial"/>
          <w:color w:val="000000"/>
        </w:rPr>
        <w:t>…</w:t>
      </w:r>
      <w:r w:rsidR="00C655D6">
        <w:rPr>
          <w:rFonts w:ascii="Arial" w:hAnsi="Arial" w:cs="Arial"/>
          <w:color w:val="000000"/>
        </w:rPr>
        <w:t>aanleggen en onderhouden</w:t>
      </w:r>
      <w:r w:rsidR="00FA298C">
        <w:rPr>
          <w:rFonts w:ascii="Arial" w:hAnsi="Arial" w:cs="Arial"/>
          <w:color w:val="000000"/>
        </w:rPr>
        <w:t>.</w:t>
      </w:r>
    </w:p>
    <w:p w14:paraId="4734301C" w14:textId="6EB799E2" w:rsidR="00F0455B" w:rsidRPr="002000DF" w:rsidRDefault="00FA298C" w:rsidP="00E5230E">
      <w:pPr>
        <w:pStyle w:val="ColorfulList-Accent11"/>
        <w:numPr>
          <w:ilvl w:val="1"/>
          <w:numId w:val="21"/>
        </w:numPr>
        <w:spacing w:before="240" w:after="240" w:line="360" w:lineRule="auto"/>
        <w:rPr>
          <w:rFonts w:cs="Arial"/>
          <w:color w:val="000000"/>
        </w:rPr>
      </w:pPr>
      <w:r>
        <w:rPr>
          <w:rFonts w:ascii="Arial" w:hAnsi="Arial" w:cs="Arial"/>
          <w:color w:val="000000"/>
        </w:rPr>
        <w:t>b</w:t>
      </w:r>
      <w:r w:rsidR="00F0455B" w:rsidRPr="002000DF">
        <w:rPr>
          <w:rFonts w:ascii="Arial" w:hAnsi="Arial" w:cs="Arial"/>
          <w:color w:val="000000"/>
        </w:rPr>
        <w:t>oomkwekerij</w:t>
      </w:r>
      <w:r w:rsidR="00F0455B">
        <w:rPr>
          <w:rFonts w:ascii="Arial" w:hAnsi="Arial" w:cs="Arial"/>
          <w:color w:val="000000"/>
        </w:rPr>
        <w:t xml:space="preserve"> en productie van sierplanten</w:t>
      </w:r>
      <w:r w:rsidR="00F0455B" w:rsidRPr="002000DF">
        <w:rPr>
          <w:rFonts w:ascii="Arial" w:hAnsi="Arial" w:cs="Arial"/>
          <w:color w:val="000000"/>
        </w:rPr>
        <w:t>: stekken, enten, sc</w:t>
      </w:r>
      <w:r w:rsidR="00881587" w:rsidRPr="00881587">
        <w:rPr>
          <w:rFonts w:ascii="Arial" w:hAnsi="Arial" w:cs="Arial"/>
          <w:color w:val="000000"/>
        </w:rPr>
        <w:t>heuren, afleggen, aanaarden</w:t>
      </w:r>
      <w:r w:rsidR="00881587">
        <w:rPr>
          <w:rFonts w:ascii="Arial" w:hAnsi="Arial" w:cs="Arial"/>
          <w:color w:val="000000"/>
        </w:rPr>
        <w:t xml:space="preserve">, </w:t>
      </w:r>
      <w:r w:rsidR="00F0455B" w:rsidRPr="002000DF">
        <w:rPr>
          <w:rFonts w:ascii="Arial" w:hAnsi="Arial" w:cs="Arial"/>
          <w:color w:val="000000"/>
        </w:rPr>
        <w:t>plant</w:t>
      </w:r>
      <w:r w:rsidR="00881587" w:rsidRPr="00FC679A">
        <w:rPr>
          <w:rFonts w:ascii="Arial" w:hAnsi="Arial" w:cs="Arial"/>
          <w:color w:val="000000"/>
        </w:rPr>
        <w:t xml:space="preserve">en en </w:t>
      </w:r>
      <w:r w:rsidR="00881587" w:rsidRPr="00FC679A">
        <w:rPr>
          <w:rFonts w:ascii="Arial" w:hAnsi="Arial" w:cs="Arial"/>
          <w:lang w:eastAsia="en-US"/>
        </w:rPr>
        <w:t>rooien</w:t>
      </w:r>
      <w:r>
        <w:rPr>
          <w:rFonts w:ascii="Arial" w:hAnsi="Arial" w:cs="Arial"/>
          <w:lang w:eastAsia="en-US"/>
        </w:rPr>
        <w:t>.</w:t>
      </w:r>
      <w:r w:rsidR="00F0455B" w:rsidRPr="002000DF">
        <w:rPr>
          <w:rFonts w:ascii="Arial" w:hAnsi="Arial" w:cs="Arial"/>
          <w:color w:val="000000"/>
        </w:rPr>
        <w:t xml:space="preserve"> </w:t>
      </w:r>
    </w:p>
    <w:p w14:paraId="763E21CD" w14:textId="14976D16" w:rsidR="00C655D6" w:rsidRPr="008E384A" w:rsidRDefault="00244738" w:rsidP="00E5230E">
      <w:pPr>
        <w:pStyle w:val="ColorfulList-Accent11"/>
        <w:numPr>
          <w:ilvl w:val="0"/>
          <w:numId w:val="21"/>
        </w:numPr>
        <w:spacing w:before="240" w:after="240" w:line="360" w:lineRule="auto"/>
        <w:rPr>
          <w:rFonts w:ascii="Arial" w:hAnsi="Arial" w:cs="Arial"/>
          <w:color w:val="000000"/>
        </w:rPr>
      </w:pPr>
      <w:r w:rsidRPr="008E384A">
        <w:rPr>
          <w:rFonts w:ascii="Arial" w:hAnsi="Arial" w:cs="Arial"/>
          <w:color w:val="000000"/>
        </w:rPr>
        <w:t>Eigentijdse creaties maken</w:t>
      </w:r>
      <w:r w:rsidR="00FA298C" w:rsidRPr="008E384A">
        <w:rPr>
          <w:rFonts w:ascii="Arial" w:hAnsi="Arial" w:cs="Arial"/>
          <w:color w:val="000000"/>
        </w:rPr>
        <w:t>.</w:t>
      </w:r>
      <w:r w:rsidR="00C655D6" w:rsidRPr="008E384A">
        <w:rPr>
          <w:rFonts w:ascii="Arial" w:hAnsi="Arial" w:cs="Arial"/>
        </w:rPr>
        <w:t xml:space="preserve"> </w:t>
      </w:r>
    </w:p>
    <w:p w14:paraId="0607E082" w14:textId="77777777" w:rsidR="00187C4B" w:rsidRPr="008E384A" w:rsidRDefault="00244738" w:rsidP="00E5230E">
      <w:pPr>
        <w:pStyle w:val="ColorfulList-Accent11"/>
        <w:numPr>
          <w:ilvl w:val="0"/>
          <w:numId w:val="21"/>
        </w:numPr>
        <w:spacing w:before="240" w:after="240" w:line="360" w:lineRule="auto"/>
        <w:rPr>
          <w:rFonts w:ascii="Arial" w:hAnsi="Arial" w:cs="Arial"/>
          <w:color w:val="000000"/>
        </w:rPr>
      </w:pPr>
      <w:r w:rsidRPr="008E384A">
        <w:rPr>
          <w:rFonts w:ascii="Arial" w:hAnsi="Arial" w:cs="Arial"/>
          <w:color w:val="000000"/>
        </w:rPr>
        <w:t>Beoordelen wanneer het eindproduct afgewerkt en verkoopklaar is.</w:t>
      </w:r>
    </w:p>
    <w:p w14:paraId="111D252E" w14:textId="77777777" w:rsidR="002F790E" w:rsidRDefault="002F790E" w:rsidP="00E5230E">
      <w:pPr>
        <w:pStyle w:val="ColorfulList-Accent11"/>
        <w:spacing w:line="360" w:lineRule="auto"/>
        <w:rPr>
          <w:rFonts w:cs="Arial"/>
          <w:color w:val="000000"/>
        </w:rPr>
      </w:pPr>
    </w:p>
    <w:p w14:paraId="26281F11" w14:textId="77777777" w:rsidR="002F790E" w:rsidRDefault="002F790E" w:rsidP="002F790E">
      <w:pPr>
        <w:pStyle w:val="ColorfulList-Accent11"/>
        <w:spacing w:line="360" w:lineRule="auto"/>
        <w:rPr>
          <w:rFonts w:cs="Arial"/>
          <w:color w:val="000000"/>
        </w:rPr>
      </w:pPr>
    </w:p>
    <w:p w14:paraId="6C3CA258" w14:textId="77777777" w:rsidR="002F790E" w:rsidRDefault="002F790E" w:rsidP="002F790E">
      <w:pPr>
        <w:pStyle w:val="ColorfulList-Accent11"/>
        <w:spacing w:line="360" w:lineRule="auto"/>
        <w:rPr>
          <w:rFonts w:cs="Arial"/>
          <w:color w:val="000000"/>
        </w:rPr>
      </w:pPr>
    </w:p>
    <w:p w14:paraId="6D2CFBA2" w14:textId="77777777" w:rsidR="002F790E" w:rsidRDefault="002F790E" w:rsidP="002F790E">
      <w:pPr>
        <w:pStyle w:val="ColorfulList-Accent11"/>
        <w:spacing w:line="360" w:lineRule="auto"/>
        <w:rPr>
          <w:rFonts w:cs="Arial"/>
          <w:color w:val="000000"/>
        </w:rPr>
      </w:pPr>
    </w:p>
    <w:p w14:paraId="71BE64D1" w14:textId="77777777" w:rsidR="002F790E" w:rsidRDefault="002F790E" w:rsidP="002F790E">
      <w:pPr>
        <w:pStyle w:val="ColorfulList-Accent11"/>
        <w:spacing w:line="360" w:lineRule="auto"/>
        <w:rPr>
          <w:rFonts w:cs="Arial"/>
          <w:color w:val="000000"/>
        </w:rPr>
      </w:pPr>
    </w:p>
    <w:p w14:paraId="302EA694" w14:textId="77777777" w:rsidR="002F790E" w:rsidRDefault="002F790E" w:rsidP="002F790E">
      <w:pPr>
        <w:pStyle w:val="ColorfulList-Accent11"/>
        <w:spacing w:line="360" w:lineRule="auto"/>
        <w:rPr>
          <w:rFonts w:cs="Arial"/>
          <w:color w:val="000000"/>
        </w:rPr>
      </w:pPr>
    </w:p>
    <w:p w14:paraId="08B950F6" w14:textId="77777777" w:rsidR="002F790E" w:rsidRDefault="002F790E" w:rsidP="002F790E">
      <w:pPr>
        <w:pStyle w:val="ColorfulList-Accent11"/>
        <w:spacing w:line="360" w:lineRule="auto"/>
        <w:rPr>
          <w:rFonts w:cs="Arial"/>
          <w:color w:val="000000"/>
        </w:rPr>
      </w:pPr>
    </w:p>
    <w:p w14:paraId="4863B500" w14:textId="77777777" w:rsidR="002F790E" w:rsidRDefault="002F790E" w:rsidP="002F790E">
      <w:pPr>
        <w:pStyle w:val="ColorfulList-Accent11"/>
        <w:spacing w:line="360" w:lineRule="auto"/>
        <w:rPr>
          <w:rFonts w:cs="Arial"/>
          <w:color w:val="000000"/>
        </w:rPr>
      </w:pPr>
    </w:p>
    <w:p w14:paraId="34238D5A" w14:textId="77777777" w:rsidR="002F790E" w:rsidRDefault="002F790E" w:rsidP="002F790E">
      <w:pPr>
        <w:pStyle w:val="ColorfulList-Accent11"/>
        <w:spacing w:line="360" w:lineRule="auto"/>
        <w:rPr>
          <w:rFonts w:cs="Arial"/>
          <w:color w:val="000000"/>
        </w:rPr>
      </w:pPr>
    </w:p>
    <w:p w14:paraId="52F2930E" w14:textId="77777777" w:rsidR="002F790E" w:rsidRDefault="002F790E" w:rsidP="002F790E">
      <w:pPr>
        <w:pStyle w:val="ColorfulList-Accent11"/>
        <w:spacing w:line="360" w:lineRule="auto"/>
        <w:rPr>
          <w:rFonts w:cs="Arial"/>
          <w:color w:val="000000"/>
        </w:rPr>
      </w:pPr>
    </w:p>
    <w:p w14:paraId="3F00665D" w14:textId="77777777" w:rsidR="002F790E" w:rsidRDefault="002F790E" w:rsidP="002F790E">
      <w:pPr>
        <w:pStyle w:val="ColorfulList-Accent11"/>
        <w:spacing w:line="360" w:lineRule="auto"/>
        <w:rPr>
          <w:rFonts w:cs="Arial"/>
          <w:color w:val="000000"/>
        </w:rPr>
      </w:pPr>
    </w:p>
    <w:p w14:paraId="0D63D54E" w14:textId="77777777" w:rsidR="002F790E" w:rsidRPr="002000DF" w:rsidRDefault="002F790E" w:rsidP="002F790E">
      <w:pPr>
        <w:pStyle w:val="ColorfulList-Accent11"/>
        <w:spacing w:line="360" w:lineRule="auto"/>
        <w:rPr>
          <w:rFonts w:cs="Arial"/>
          <w:color w:val="000000"/>
        </w:rPr>
      </w:pPr>
    </w:p>
    <w:p w14:paraId="207D369B" w14:textId="77777777" w:rsidR="008D5824" w:rsidRDefault="008D5824" w:rsidP="00927150">
      <w:pPr>
        <w:pStyle w:val="VVKSOKop2"/>
        <w:tabs>
          <w:tab w:val="clear" w:pos="993"/>
          <w:tab w:val="num" w:pos="851"/>
        </w:tabs>
        <w:ind w:hanging="993"/>
      </w:pPr>
      <w:bookmarkStart w:id="33" w:name="_Toc343178949"/>
      <w:r>
        <w:lastRenderedPageBreak/>
        <w:t>Attitudes</w:t>
      </w:r>
      <w:bookmarkEnd w:id="33"/>
    </w:p>
    <w:p w14:paraId="67DDA93C" w14:textId="77777777" w:rsidR="00FA19A4" w:rsidRPr="00B621F9" w:rsidRDefault="00FA19A4" w:rsidP="00FA19A4">
      <w:pPr>
        <w:pStyle w:val="VVKSOTekst"/>
        <w:tabs>
          <w:tab w:val="left" w:pos="4600"/>
        </w:tabs>
      </w:pPr>
      <w:r w:rsidRPr="00253156">
        <w:t>Voor attitudes wordt van de leraar verwacht dat hij ze met de leerlingengroep in voldoende mate bewust en expliciet op diverse momenten nastreeft. Dit betekent een inspanningsverplichting, geen resultaatsverbintenis</w:t>
      </w:r>
      <w:r>
        <w:t>.</w:t>
      </w:r>
    </w:p>
    <w:p w14:paraId="3DB25909" w14:textId="77777777" w:rsidR="00FA19A4" w:rsidRDefault="00FA19A4" w:rsidP="00FA19A4">
      <w:pPr>
        <w:pStyle w:val="VVKSOOpsomming2"/>
        <w:numPr>
          <w:ilvl w:val="0"/>
          <w:numId w:val="40"/>
        </w:numPr>
      </w:pPr>
      <w:r w:rsidRPr="00B621F9">
        <w:t>Erop gericht zijn binnen de voorgeschreven tijd een opgedragen taak te voltooien.</w:t>
      </w:r>
    </w:p>
    <w:p w14:paraId="4A5B7FA2" w14:textId="77777777" w:rsidR="00FA19A4" w:rsidRDefault="00FA19A4" w:rsidP="00FA19A4">
      <w:pPr>
        <w:pStyle w:val="VVKSOOpsomming2"/>
        <w:numPr>
          <w:ilvl w:val="0"/>
          <w:numId w:val="40"/>
        </w:numPr>
      </w:pPr>
      <w:r w:rsidRPr="00B621F9">
        <w:t>Voor zijn (haar) mening en gevoelens durven uitkomen en deze op een beleefde manier formuleren en argumenteren.</w:t>
      </w:r>
      <w:r w:rsidRPr="00BA4FE5">
        <w:t xml:space="preserve"> </w:t>
      </w:r>
    </w:p>
    <w:p w14:paraId="333C3D9F" w14:textId="77777777" w:rsidR="00FA19A4" w:rsidRPr="00BA4FE5" w:rsidRDefault="00FA19A4" w:rsidP="00FA19A4">
      <w:pPr>
        <w:pStyle w:val="VVKSOOpsomming2"/>
        <w:numPr>
          <w:ilvl w:val="0"/>
          <w:numId w:val="40"/>
        </w:numPr>
      </w:pPr>
      <w:r w:rsidRPr="00B621F9">
        <w:t>Bereid zijn om in team te werken.</w:t>
      </w:r>
    </w:p>
    <w:p w14:paraId="2914D973" w14:textId="77777777" w:rsidR="00FA19A4" w:rsidRPr="00B621F9" w:rsidRDefault="00FA19A4" w:rsidP="00FA19A4">
      <w:pPr>
        <w:pStyle w:val="VVKSOOpsomming2"/>
        <w:numPr>
          <w:ilvl w:val="0"/>
          <w:numId w:val="40"/>
        </w:numPr>
      </w:pPr>
      <w:r w:rsidRPr="00B621F9">
        <w:t xml:space="preserve">Erop gericht zijn </w:t>
      </w:r>
      <w:r>
        <w:t>te</w:t>
      </w:r>
      <w:r w:rsidRPr="00B621F9">
        <w:t xml:space="preserve"> handelen volgens de regels en afspraken.</w:t>
      </w:r>
    </w:p>
    <w:p w14:paraId="1FE6DEB4" w14:textId="77777777" w:rsidR="00FA19A4" w:rsidRPr="00B621F9" w:rsidRDefault="00FA19A4" w:rsidP="00FA19A4">
      <w:pPr>
        <w:pStyle w:val="VVKSOOpsomming2"/>
        <w:numPr>
          <w:ilvl w:val="0"/>
          <w:numId w:val="40"/>
        </w:numPr>
      </w:pPr>
      <w:r w:rsidRPr="00B621F9">
        <w:t>Erop gericht zijn, ondanks moeilijkheden, verder te werken om het einddoel te bereiken.</w:t>
      </w:r>
    </w:p>
    <w:p w14:paraId="76FA75A1" w14:textId="77777777" w:rsidR="00FA19A4" w:rsidRPr="00B621F9" w:rsidRDefault="00FA19A4" w:rsidP="00FA19A4">
      <w:pPr>
        <w:pStyle w:val="VVKSOOpsomming2"/>
        <w:numPr>
          <w:ilvl w:val="0"/>
          <w:numId w:val="40"/>
        </w:numPr>
      </w:pPr>
      <w:r w:rsidRPr="00B621F9">
        <w:t>Zich inleven in</w:t>
      </w:r>
      <w:r>
        <w:t xml:space="preserve"> </w:t>
      </w:r>
      <w:r w:rsidRPr="00B621F9">
        <w:t xml:space="preserve">situatie waarin mensen zich </w:t>
      </w:r>
      <w:r>
        <w:t xml:space="preserve">kunnen </w:t>
      </w:r>
      <w:r w:rsidRPr="00B621F9">
        <w:t>bevinden, er begrip voor opbrengen en er tactvol mee omgaan.</w:t>
      </w:r>
    </w:p>
    <w:p w14:paraId="017FA451" w14:textId="77777777" w:rsidR="00FA19A4" w:rsidRPr="00B621F9" w:rsidRDefault="00FA19A4" w:rsidP="00FA19A4">
      <w:pPr>
        <w:pStyle w:val="VVKSOOpsomming2"/>
        <w:numPr>
          <w:ilvl w:val="0"/>
          <w:numId w:val="40"/>
        </w:numPr>
      </w:pPr>
      <w:r w:rsidRPr="00B621F9">
        <w:t>Bereid zijn zich aan te passen aan wijzigende omstandigheden (andere materialen, andere gereedschappen, nieuwe opdrachten).</w:t>
      </w:r>
    </w:p>
    <w:p w14:paraId="18CF7099" w14:textId="519CDE5D" w:rsidR="00FA19A4" w:rsidRPr="00B621F9" w:rsidRDefault="00FA19A4" w:rsidP="00FA19A4">
      <w:pPr>
        <w:pStyle w:val="VVKSOOpsomming2"/>
        <w:numPr>
          <w:ilvl w:val="0"/>
          <w:numId w:val="40"/>
        </w:numPr>
      </w:pPr>
      <w:r w:rsidRPr="00B621F9">
        <w:t>Handelen met het oog op de tevredenheid voor zichzelf en voor de anderen</w:t>
      </w:r>
      <w:r>
        <w:t>.</w:t>
      </w:r>
    </w:p>
    <w:p w14:paraId="691F67C3" w14:textId="77777777" w:rsidR="00FA19A4" w:rsidRPr="00B621F9" w:rsidRDefault="00FA19A4" w:rsidP="00FA19A4">
      <w:pPr>
        <w:pStyle w:val="VVKSOOpsomming2"/>
        <w:numPr>
          <w:ilvl w:val="0"/>
          <w:numId w:val="40"/>
        </w:numPr>
      </w:pPr>
      <w:r w:rsidRPr="00B621F9">
        <w:t>Handelen met het oog op het vermijden van verspilling en respect voor het milieu.</w:t>
      </w:r>
    </w:p>
    <w:p w14:paraId="74DC826F" w14:textId="77777777" w:rsidR="00FA19A4" w:rsidRPr="00B621F9" w:rsidRDefault="00FA19A4" w:rsidP="00FA19A4">
      <w:pPr>
        <w:pStyle w:val="VVKSOOpsomming2"/>
        <w:numPr>
          <w:ilvl w:val="0"/>
          <w:numId w:val="40"/>
        </w:numPr>
      </w:pPr>
      <w:r w:rsidRPr="00B621F9">
        <w:t>Erop gericht zijn om informatie op te zoeken.</w:t>
      </w:r>
    </w:p>
    <w:p w14:paraId="4A84D5B5" w14:textId="77777777" w:rsidR="00FA19A4" w:rsidRPr="00B621F9" w:rsidRDefault="00FA19A4" w:rsidP="00FA19A4">
      <w:pPr>
        <w:pStyle w:val="VVKSOOpsomming2"/>
        <w:numPr>
          <w:ilvl w:val="0"/>
          <w:numId w:val="40"/>
        </w:numPr>
      </w:pPr>
      <w:r w:rsidRPr="00B621F9">
        <w:t>Aandacht hebb</w:t>
      </w:r>
      <w:r>
        <w:t>en voor de impact die het eigen</w:t>
      </w:r>
      <w:r w:rsidRPr="00B621F9">
        <w:t xml:space="preserve"> voorkomen </w:t>
      </w:r>
      <w:r>
        <w:t xml:space="preserve">en </w:t>
      </w:r>
      <w:r w:rsidRPr="00B621F9">
        <w:t>gedrag op anderen kan hebben.</w:t>
      </w:r>
    </w:p>
    <w:p w14:paraId="6507647B" w14:textId="77777777" w:rsidR="00FA19A4" w:rsidRDefault="00FA19A4" w:rsidP="00FA19A4">
      <w:pPr>
        <w:pStyle w:val="VVKSOOpsomming2"/>
        <w:numPr>
          <w:ilvl w:val="0"/>
          <w:numId w:val="40"/>
        </w:numPr>
      </w:pPr>
      <w:r w:rsidRPr="00B621F9">
        <w:t>Bijdragen tot een leef- en werkomgeving als een gemeenschap van mensen die iets voor elkaar betekenen.</w:t>
      </w:r>
    </w:p>
    <w:p w14:paraId="49FACACE" w14:textId="77777777" w:rsidR="002F790E" w:rsidRDefault="002F790E" w:rsidP="002F790E">
      <w:pPr>
        <w:pStyle w:val="VVKSOOpsomming2"/>
        <w:numPr>
          <w:ilvl w:val="0"/>
          <w:numId w:val="0"/>
        </w:numPr>
        <w:ind w:left="397"/>
      </w:pPr>
    </w:p>
    <w:p w14:paraId="354326E4" w14:textId="77777777" w:rsidR="002F790E" w:rsidRDefault="002F790E" w:rsidP="002F790E">
      <w:pPr>
        <w:pStyle w:val="VVKSOOpsomming2"/>
        <w:numPr>
          <w:ilvl w:val="0"/>
          <w:numId w:val="0"/>
        </w:numPr>
        <w:ind w:left="397"/>
      </w:pPr>
    </w:p>
    <w:p w14:paraId="6C37BB70" w14:textId="77777777" w:rsidR="002F790E" w:rsidRDefault="002F790E" w:rsidP="002F790E">
      <w:pPr>
        <w:pStyle w:val="VVKSOOpsomming2"/>
        <w:numPr>
          <w:ilvl w:val="0"/>
          <w:numId w:val="0"/>
        </w:numPr>
        <w:ind w:left="397"/>
      </w:pPr>
    </w:p>
    <w:p w14:paraId="311EA3E3" w14:textId="77777777" w:rsidR="002F790E" w:rsidRDefault="002F790E" w:rsidP="002F790E">
      <w:pPr>
        <w:pStyle w:val="VVKSOOpsomming2"/>
        <w:numPr>
          <w:ilvl w:val="0"/>
          <w:numId w:val="0"/>
        </w:numPr>
        <w:ind w:left="397"/>
      </w:pPr>
    </w:p>
    <w:p w14:paraId="7F81FA07" w14:textId="77777777" w:rsidR="002F790E" w:rsidRDefault="002F790E" w:rsidP="002F790E">
      <w:pPr>
        <w:pStyle w:val="VVKSOOpsomming2"/>
        <w:numPr>
          <w:ilvl w:val="0"/>
          <w:numId w:val="0"/>
        </w:numPr>
        <w:ind w:left="397"/>
      </w:pPr>
    </w:p>
    <w:p w14:paraId="3861D215" w14:textId="77777777" w:rsidR="002F790E" w:rsidRDefault="002F790E" w:rsidP="002F790E">
      <w:pPr>
        <w:pStyle w:val="VVKSOOpsomming2"/>
        <w:numPr>
          <w:ilvl w:val="0"/>
          <w:numId w:val="0"/>
        </w:numPr>
        <w:ind w:left="397"/>
      </w:pPr>
    </w:p>
    <w:p w14:paraId="1BC54D11" w14:textId="77777777" w:rsidR="002F790E" w:rsidRDefault="002F790E" w:rsidP="002F790E">
      <w:pPr>
        <w:pStyle w:val="VVKSOOpsomming2"/>
        <w:numPr>
          <w:ilvl w:val="0"/>
          <w:numId w:val="0"/>
        </w:numPr>
        <w:ind w:left="397"/>
      </w:pPr>
    </w:p>
    <w:p w14:paraId="7B2A4C0E" w14:textId="77777777" w:rsidR="002F790E" w:rsidRDefault="002F790E" w:rsidP="002F790E">
      <w:pPr>
        <w:pStyle w:val="VVKSOOpsomming2"/>
        <w:numPr>
          <w:ilvl w:val="0"/>
          <w:numId w:val="0"/>
        </w:numPr>
        <w:ind w:left="397"/>
      </w:pPr>
    </w:p>
    <w:p w14:paraId="29CEAF9D" w14:textId="77777777" w:rsidR="000F1550" w:rsidRDefault="000F1550" w:rsidP="002F790E">
      <w:pPr>
        <w:pStyle w:val="VVKSOOpsomming2"/>
        <w:numPr>
          <w:ilvl w:val="0"/>
          <w:numId w:val="0"/>
        </w:numPr>
        <w:ind w:left="397"/>
      </w:pPr>
    </w:p>
    <w:p w14:paraId="20B4AED9" w14:textId="77777777" w:rsidR="002F790E" w:rsidRDefault="002F790E" w:rsidP="002F790E">
      <w:pPr>
        <w:pStyle w:val="VVKSOOpsomming2"/>
        <w:numPr>
          <w:ilvl w:val="0"/>
          <w:numId w:val="0"/>
        </w:numPr>
        <w:ind w:left="397"/>
      </w:pPr>
    </w:p>
    <w:p w14:paraId="4EA474C0" w14:textId="77777777" w:rsidR="002F790E" w:rsidRPr="00B621F9" w:rsidRDefault="002F790E" w:rsidP="002F790E">
      <w:pPr>
        <w:pStyle w:val="VVKSOOpsomming2"/>
        <w:numPr>
          <w:ilvl w:val="0"/>
          <w:numId w:val="0"/>
        </w:numPr>
        <w:ind w:left="397"/>
      </w:pPr>
    </w:p>
    <w:p w14:paraId="3B072BC3" w14:textId="77F49C8B" w:rsidR="00DC0C4B" w:rsidRPr="00C84ADC" w:rsidRDefault="00DC0C4B" w:rsidP="00DC0C4B">
      <w:pPr>
        <w:pStyle w:val="VVKSOKop1"/>
        <w:pageBreakBefore w:val="0"/>
        <w:spacing w:before="640"/>
      </w:pPr>
      <w:bookmarkStart w:id="34" w:name="_Toc343178950"/>
      <w:r w:rsidRPr="00C84ADC">
        <w:lastRenderedPageBreak/>
        <w:t>Minimale materiële vereisten</w:t>
      </w:r>
      <w:bookmarkEnd w:id="34"/>
    </w:p>
    <w:p w14:paraId="1D26BD5F" w14:textId="77777777" w:rsidR="00DC0C4B" w:rsidRPr="00C84ADC" w:rsidRDefault="00DC0C4B" w:rsidP="00DC0C4B">
      <w:pPr>
        <w:pStyle w:val="VVKSOKop2"/>
        <w:tabs>
          <w:tab w:val="clear" w:pos="993"/>
          <w:tab w:val="left" w:pos="851"/>
        </w:tabs>
        <w:spacing w:line="280" w:lineRule="atLeast"/>
        <w:ind w:left="851"/>
      </w:pPr>
      <w:bookmarkStart w:id="35" w:name="_Toc343178951"/>
      <w:r w:rsidRPr="00C84ADC">
        <w:t>Algemeen</w:t>
      </w:r>
      <w:bookmarkEnd w:id="35"/>
    </w:p>
    <w:p w14:paraId="723B9DB5" w14:textId="77777777" w:rsidR="00DC0C4B" w:rsidRPr="00C84ADC" w:rsidRDefault="00DC0C4B" w:rsidP="00E5230E">
      <w:pPr>
        <w:spacing w:line="276" w:lineRule="auto"/>
        <w:jc w:val="both"/>
        <w:rPr>
          <w:rFonts w:ascii="Arial" w:hAnsi="Arial" w:cs="Arial"/>
          <w:lang w:val="nl-BE"/>
        </w:rPr>
      </w:pPr>
      <w:r w:rsidRPr="00C84ADC">
        <w:rPr>
          <w:rFonts w:ascii="Arial" w:hAnsi="Arial" w:cs="Arial"/>
          <w:lang w:val="nl-BE"/>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741E0B6E" w14:textId="77777777" w:rsidR="00DC0C4B" w:rsidRPr="00C84ADC" w:rsidRDefault="00DC0C4B" w:rsidP="00E5230E">
      <w:pPr>
        <w:spacing w:line="276" w:lineRule="auto"/>
        <w:jc w:val="both"/>
        <w:rPr>
          <w:rFonts w:ascii="Arial" w:hAnsi="Arial" w:cs="Arial"/>
          <w:lang w:val="nl-BE"/>
        </w:rPr>
      </w:pPr>
    </w:p>
    <w:p w14:paraId="3FA983B5" w14:textId="77777777" w:rsidR="00DC0C4B" w:rsidRPr="00C84ADC" w:rsidRDefault="00DC0C4B" w:rsidP="00E5230E">
      <w:pPr>
        <w:spacing w:line="276" w:lineRule="auto"/>
        <w:jc w:val="both"/>
        <w:rPr>
          <w:rFonts w:ascii="Arial" w:hAnsi="Arial" w:cs="Arial"/>
          <w:lang w:val="nl-BE"/>
        </w:rPr>
      </w:pPr>
      <w:r w:rsidRPr="00C84ADC">
        <w:rPr>
          <w:rFonts w:ascii="Arial" w:hAnsi="Arial" w:cs="Arial"/>
          <w:lang w:val="nl-BE"/>
        </w:rPr>
        <w:t xml:space="preserve">Dit alles is daarnaast aangepast aan de visie op leren die de school hanteert. </w:t>
      </w:r>
    </w:p>
    <w:p w14:paraId="43884A42" w14:textId="7CDFECFB" w:rsidR="00DC0C4B" w:rsidRPr="00DC0C4B" w:rsidRDefault="00DC0C4B" w:rsidP="00FA19A4">
      <w:pPr>
        <w:pStyle w:val="VVKSOKop2"/>
        <w:tabs>
          <w:tab w:val="clear" w:pos="993"/>
          <w:tab w:val="left" w:pos="851"/>
        </w:tabs>
        <w:spacing w:line="276" w:lineRule="auto"/>
        <w:ind w:left="851"/>
      </w:pPr>
      <w:bookmarkStart w:id="36" w:name="_Toc343178952"/>
      <w:r w:rsidRPr="00C84ADC">
        <w:t>Infrastructuur</w:t>
      </w:r>
      <w:bookmarkEnd w:id="36"/>
    </w:p>
    <w:p w14:paraId="5E95946D" w14:textId="46755858" w:rsidR="00DC0C4B" w:rsidRPr="00DC0C4B" w:rsidRDefault="00DC0C4B" w:rsidP="00FA19A4">
      <w:pPr>
        <w:pStyle w:val="Lijstalinea"/>
        <w:numPr>
          <w:ilvl w:val="0"/>
          <w:numId w:val="25"/>
        </w:numPr>
        <w:spacing w:line="276" w:lineRule="auto"/>
        <w:rPr>
          <w:rFonts w:ascii="Arial" w:hAnsi="Arial" w:cs="Arial"/>
          <w:lang w:val="nl-BE"/>
        </w:rPr>
      </w:pPr>
      <w:r w:rsidRPr="00DC0C4B">
        <w:rPr>
          <w:rFonts w:ascii="Arial" w:hAnsi="Arial" w:cs="Arial"/>
          <w:lang w:val="nl-BE"/>
        </w:rPr>
        <w:t>Werkplaatsen, p</w:t>
      </w:r>
      <w:r>
        <w:rPr>
          <w:rFonts w:ascii="Arial" w:hAnsi="Arial" w:cs="Arial"/>
          <w:lang w:val="nl-BE"/>
        </w:rPr>
        <w:t xml:space="preserve">raktijklokaal, </w:t>
      </w:r>
      <w:r>
        <w:rPr>
          <w:rFonts w:ascii="Arial" w:hAnsi="Arial" w:cs="Arial"/>
          <w:lang w:eastAsia="en-US"/>
        </w:rPr>
        <w:t>serres en grondpercelen</w:t>
      </w:r>
      <w:r>
        <w:rPr>
          <w:lang w:eastAsia="en-US"/>
        </w:rPr>
        <w:t xml:space="preserve"> </w:t>
      </w:r>
      <w:r w:rsidRPr="00DC0C4B">
        <w:rPr>
          <w:rFonts w:ascii="Arial" w:hAnsi="Arial" w:cs="Arial"/>
          <w:lang w:val="nl-BE"/>
        </w:rPr>
        <w:t xml:space="preserve">met de nodige nutsvoorzieningen.  </w:t>
      </w:r>
    </w:p>
    <w:p w14:paraId="2B6BFA42" w14:textId="77777777" w:rsidR="00DC0C4B" w:rsidRPr="00DC0C4B" w:rsidRDefault="00DC0C4B" w:rsidP="00FA19A4">
      <w:pPr>
        <w:pStyle w:val="Lijstalinea"/>
        <w:spacing w:line="276" w:lineRule="auto"/>
        <w:rPr>
          <w:rFonts w:ascii="Arial" w:hAnsi="Arial" w:cs="Arial"/>
          <w:i/>
          <w:color w:val="808080" w:themeColor="background1" w:themeShade="80"/>
          <w:lang w:val="nl-BE"/>
        </w:rPr>
      </w:pPr>
    </w:p>
    <w:p w14:paraId="686C7597" w14:textId="77777777" w:rsidR="00DC0C4B" w:rsidRPr="00DC0C4B" w:rsidRDefault="00DC0C4B" w:rsidP="00FA19A4">
      <w:pPr>
        <w:pStyle w:val="Lijstalinea"/>
        <w:numPr>
          <w:ilvl w:val="0"/>
          <w:numId w:val="25"/>
        </w:numPr>
        <w:spacing w:line="276" w:lineRule="auto"/>
        <w:rPr>
          <w:rFonts w:ascii="Arial" w:hAnsi="Arial" w:cs="Arial"/>
          <w:color w:val="808080" w:themeColor="background1" w:themeShade="80"/>
          <w:lang w:val="nl-BE"/>
        </w:rPr>
      </w:pPr>
      <w:r w:rsidRPr="00DC0C4B">
        <w:rPr>
          <w:rFonts w:ascii="Arial" w:hAnsi="Arial" w:cs="Arial"/>
          <w:lang w:val="nl-BE"/>
        </w:rPr>
        <w:t>Een kleedruimte met de nodige hygiënische voorzieningen.</w:t>
      </w:r>
    </w:p>
    <w:p w14:paraId="23E803DD" w14:textId="77777777" w:rsidR="00DC0C4B" w:rsidRPr="00DC0C4B" w:rsidRDefault="00DC0C4B" w:rsidP="00FA19A4">
      <w:pPr>
        <w:pStyle w:val="Lijstalinea"/>
        <w:spacing w:line="276" w:lineRule="auto"/>
        <w:rPr>
          <w:rFonts w:ascii="Arial" w:hAnsi="Arial" w:cs="Arial"/>
          <w:i/>
          <w:color w:val="808080" w:themeColor="background1" w:themeShade="80"/>
          <w:lang w:val="nl-BE"/>
        </w:rPr>
      </w:pPr>
    </w:p>
    <w:p w14:paraId="16E8FF3E" w14:textId="5B6F65DD" w:rsidR="00DC0C4B" w:rsidRPr="00DC0C4B" w:rsidRDefault="00DC0C4B" w:rsidP="00FA19A4">
      <w:pPr>
        <w:pStyle w:val="Lijstalinea"/>
        <w:numPr>
          <w:ilvl w:val="0"/>
          <w:numId w:val="25"/>
        </w:numPr>
        <w:spacing w:line="276" w:lineRule="auto"/>
        <w:rPr>
          <w:rFonts w:ascii="Arial" w:hAnsi="Arial" w:cs="Arial"/>
          <w:lang w:val="nl-BE"/>
        </w:rPr>
      </w:pPr>
      <w:r w:rsidRPr="00DC0C4B">
        <w:rPr>
          <w:rFonts w:ascii="Arial" w:hAnsi="Arial" w:cs="Arial"/>
          <w:lang w:val="nl-BE"/>
        </w:rPr>
        <w:t>De bergruimte met de nodige nutsvoorzieningen om materiaal te stapelen, leermiddelen, zwaar materieel, dure gereedschappen, gevaarlijke producten, didactisch materiaal en onderhoudsmateriaal op te bergen.</w:t>
      </w:r>
    </w:p>
    <w:p w14:paraId="0394ABB8" w14:textId="77777777" w:rsidR="00DC0C4B" w:rsidRPr="00DC0C4B" w:rsidRDefault="00DC0C4B" w:rsidP="00FA19A4">
      <w:pPr>
        <w:pStyle w:val="Lijstalinea"/>
        <w:spacing w:line="276" w:lineRule="auto"/>
        <w:rPr>
          <w:rFonts w:ascii="Arial" w:hAnsi="Arial" w:cs="Arial"/>
          <w:lang w:val="nl-BE"/>
        </w:rPr>
      </w:pPr>
    </w:p>
    <w:p w14:paraId="798C5C2D" w14:textId="77777777" w:rsidR="00DC0C4B" w:rsidRPr="00DC0C4B" w:rsidRDefault="00DC0C4B" w:rsidP="00FA19A4">
      <w:pPr>
        <w:pStyle w:val="Lijstalinea"/>
        <w:numPr>
          <w:ilvl w:val="0"/>
          <w:numId w:val="25"/>
        </w:numPr>
        <w:spacing w:line="276" w:lineRule="auto"/>
        <w:rPr>
          <w:rFonts w:ascii="Arial" w:hAnsi="Arial" w:cs="Arial"/>
          <w:lang w:val="nl-BE"/>
        </w:rPr>
      </w:pPr>
      <w:r w:rsidRPr="00DC0C4B">
        <w:rPr>
          <w:rFonts w:ascii="Arial" w:hAnsi="Arial" w:cs="Arial"/>
          <w:lang w:val="nl-BE"/>
        </w:rPr>
        <w:t>Ruimte om het afval te sorteren en te stockeren.</w:t>
      </w:r>
    </w:p>
    <w:p w14:paraId="18B91C3E" w14:textId="77777777" w:rsidR="00DC0C4B" w:rsidRPr="00DC0C4B" w:rsidRDefault="00DC0C4B" w:rsidP="00FA19A4">
      <w:pPr>
        <w:pStyle w:val="Lijstalinea"/>
        <w:spacing w:line="276" w:lineRule="auto"/>
        <w:rPr>
          <w:rFonts w:ascii="Arial" w:hAnsi="Arial" w:cs="Arial"/>
          <w:i/>
          <w:color w:val="808080" w:themeColor="background1" w:themeShade="80"/>
          <w:lang w:val="nl-BE"/>
        </w:rPr>
      </w:pPr>
    </w:p>
    <w:p w14:paraId="107D2D99" w14:textId="77712117" w:rsidR="00DC0C4B" w:rsidRDefault="00FC679A" w:rsidP="00FA19A4">
      <w:pPr>
        <w:pStyle w:val="Lijstalinea"/>
        <w:numPr>
          <w:ilvl w:val="0"/>
          <w:numId w:val="25"/>
        </w:numPr>
        <w:spacing w:line="276" w:lineRule="auto"/>
        <w:rPr>
          <w:rFonts w:ascii="Arial" w:hAnsi="Arial" w:cs="Arial"/>
          <w:lang w:val="nl-BE"/>
        </w:rPr>
      </w:pPr>
      <w:r>
        <w:rPr>
          <w:rFonts w:ascii="Arial" w:hAnsi="Arial" w:cs="Arial"/>
          <w:lang w:val="nl-BE"/>
        </w:rPr>
        <w:t>P</w:t>
      </w:r>
      <w:r w:rsidR="00B111E6">
        <w:rPr>
          <w:rFonts w:ascii="Arial" w:hAnsi="Arial" w:cs="Arial"/>
          <w:lang w:val="nl-BE"/>
        </w:rPr>
        <w:t>c-zone d</w:t>
      </w:r>
      <w:r>
        <w:rPr>
          <w:rFonts w:ascii="Arial" w:hAnsi="Arial" w:cs="Arial"/>
          <w:lang w:val="nl-BE"/>
        </w:rPr>
        <w:t>ie</w:t>
      </w:r>
      <w:r w:rsidR="00B111E6">
        <w:rPr>
          <w:rFonts w:ascii="Arial" w:hAnsi="Arial" w:cs="Arial"/>
          <w:lang w:val="nl-BE"/>
        </w:rPr>
        <w:t xml:space="preserve"> d</w:t>
      </w:r>
      <w:r w:rsidR="00DC0C4B" w:rsidRPr="00DC0C4B">
        <w:rPr>
          <w:rFonts w:ascii="Arial" w:hAnsi="Arial" w:cs="Arial"/>
          <w:lang w:val="nl-BE"/>
        </w:rPr>
        <w:t>i</w:t>
      </w:r>
      <w:r w:rsidR="00B111E6">
        <w:rPr>
          <w:rFonts w:ascii="Arial" w:hAnsi="Arial" w:cs="Arial"/>
          <w:lang w:val="nl-BE"/>
        </w:rPr>
        <w:t>e</w:t>
      </w:r>
      <w:r w:rsidR="00DC0C4B" w:rsidRPr="00DC0C4B">
        <w:rPr>
          <w:rFonts w:ascii="Arial" w:hAnsi="Arial" w:cs="Arial"/>
          <w:lang w:val="nl-BE"/>
        </w:rPr>
        <w:t>nst doet als inspirerende leeromgeving.</w:t>
      </w:r>
    </w:p>
    <w:p w14:paraId="2E4391C4" w14:textId="77777777" w:rsidR="00FA19A4" w:rsidRPr="00FA19A4" w:rsidRDefault="00FA19A4" w:rsidP="00FA19A4">
      <w:pPr>
        <w:pStyle w:val="Lijstalinea"/>
        <w:spacing w:line="276" w:lineRule="auto"/>
        <w:rPr>
          <w:rFonts w:ascii="Arial" w:hAnsi="Arial" w:cs="Arial"/>
          <w:lang w:val="nl-BE"/>
        </w:rPr>
      </w:pPr>
    </w:p>
    <w:p w14:paraId="4BBD0A5E" w14:textId="77777777" w:rsidR="00FA19A4" w:rsidRDefault="00FA19A4" w:rsidP="00FA19A4">
      <w:pPr>
        <w:pStyle w:val="Lijstalinea"/>
        <w:spacing w:line="260" w:lineRule="exact"/>
        <w:rPr>
          <w:rFonts w:ascii="Arial" w:hAnsi="Arial" w:cs="Arial"/>
          <w:lang w:val="nl-BE"/>
        </w:rPr>
      </w:pPr>
    </w:p>
    <w:p w14:paraId="20D539F9" w14:textId="77777777" w:rsidR="00FA19A4" w:rsidRDefault="00FA19A4" w:rsidP="00FA19A4">
      <w:pPr>
        <w:pStyle w:val="Lijstalinea"/>
        <w:spacing w:line="260" w:lineRule="exact"/>
        <w:rPr>
          <w:rFonts w:ascii="Arial" w:hAnsi="Arial" w:cs="Arial"/>
          <w:lang w:val="nl-BE"/>
        </w:rPr>
      </w:pPr>
    </w:p>
    <w:p w14:paraId="2F1DC200" w14:textId="77777777" w:rsidR="00FA19A4" w:rsidRDefault="00FA19A4" w:rsidP="00FA19A4">
      <w:pPr>
        <w:pStyle w:val="Lijstalinea"/>
        <w:spacing w:line="260" w:lineRule="exact"/>
        <w:rPr>
          <w:rFonts w:ascii="Arial" w:hAnsi="Arial" w:cs="Arial"/>
          <w:lang w:val="nl-BE"/>
        </w:rPr>
      </w:pPr>
    </w:p>
    <w:p w14:paraId="23A84ADA" w14:textId="77777777" w:rsidR="00FA19A4" w:rsidRDefault="00FA19A4" w:rsidP="00FA19A4">
      <w:pPr>
        <w:pStyle w:val="Lijstalinea"/>
        <w:spacing w:line="260" w:lineRule="exact"/>
        <w:rPr>
          <w:rFonts w:ascii="Arial" w:hAnsi="Arial" w:cs="Arial"/>
          <w:lang w:val="nl-BE"/>
        </w:rPr>
      </w:pPr>
    </w:p>
    <w:p w14:paraId="0A4C404D" w14:textId="77777777" w:rsidR="00FA19A4" w:rsidRDefault="00FA19A4" w:rsidP="00FA19A4">
      <w:pPr>
        <w:pStyle w:val="Lijstalinea"/>
        <w:spacing w:line="260" w:lineRule="exact"/>
        <w:rPr>
          <w:rFonts w:ascii="Arial" w:hAnsi="Arial" w:cs="Arial"/>
          <w:lang w:val="nl-BE"/>
        </w:rPr>
      </w:pPr>
    </w:p>
    <w:p w14:paraId="2A4B78CE" w14:textId="77777777" w:rsidR="00FA19A4" w:rsidRDefault="00FA19A4" w:rsidP="00FA19A4">
      <w:pPr>
        <w:pStyle w:val="Lijstalinea"/>
        <w:spacing w:line="260" w:lineRule="exact"/>
        <w:rPr>
          <w:rFonts w:ascii="Arial" w:hAnsi="Arial" w:cs="Arial"/>
          <w:lang w:val="nl-BE"/>
        </w:rPr>
      </w:pPr>
    </w:p>
    <w:p w14:paraId="2C663E78" w14:textId="77777777" w:rsidR="00FA19A4" w:rsidRDefault="00FA19A4" w:rsidP="00FA19A4">
      <w:pPr>
        <w:pStyle w:val="Lijstalinea"/>
        <w:spacing w:line="260" w:lineRule="exact"/>
        <w:rPr>
          <w:rFonts w:ascii="Arial" w:hAnsi="Arial" w:cs="Arial"/>
          <w:lang w:val="nl-BE"/>
        </w:rPr>
      </w:pPr>
    </w:p>
    <w:p w14:paraId="69774DF2" w14:textId="77777777" w:rsidR="00FA19A4" w:rsidRDefault="00FA19A4" w:rsidP="00FA19A4">
      <w:pPr>
        <w:pStyle w:val="Lijstalinea"/>
        <w:spacing w:line="260" w:lineRule="exact"/>
        <w:rPr>
          <w:rFonts w:ascii="Arial" w:hAnsi="Arial" w:cs="Arial"/>
          <w:lang w:val="nl-BE"/>
        </w:rPr>
      </w:pPr>
    </w:p>
    <w:p w14:paraId="20F61A47" w14:textId="77777777" w:rsidR="00FA19A4" w:rsidRDefault="00FA19A4" w:rsidP="00FA19A4">
      <w:pPr>
        <w:pStyle w:val="Lijstalinea"/>
        <w:spacing w:line="260" w:lineRule="exact"/>
        <w:rPr>
          <w:rFonts w:ascii="Arial" w:hAnsi="Arial" w:cs="Arial"/>
          <w:lang w:val="nl-BE"/>
        </w:rPr>
      </w:pPr>
    </w:p>
    <w:p w14:paraId="1C5AD5B6" w14:textId="77777777" w:rsidR="00FA19A4" w:rsidRDefault="00FA19A4" w:rsidP="00FA19A4">
      <w:pPr>
        <w:pStyle w:val="Lijstalinea"/>
        <w:spacing w:line="260" w:lineRule="exact"/>
        <w:rPr>
          <w:rFonts w:ascii="Arial" w:hAnsi="Arial" w:cs="Arial"/>
          <w:lang w:val="nl-BE"/>
        </w:rPr>
      </w:pPr>
    </w:p>
    <w:p w14:paraId="63C55845" w14:textId="77777777" w:rsidR="00FA19A4" w:rsidRDefault="00FA19A4" w:rsidP="00FA19A4">
      <w:pPr>
        <w:pStyle w:val="Lijstalinea"/>
        <w:spacing w:line="260" w:lineRule="exact"/>
        <w:rPr>
          <w:rFonts w:ascii="Arial" w:hAnsi="Arial" w:cs="Arial"/>
          <w:lang w:val="nl-BE"/>
        </w:rPr>
      </w:pPr>
    </w:p>
    <w:p w14:paraId="24D82EE7" w14:textId="77777777" w:rsidR="00FA19A4" w:rsidRDefault="00FA19A4" w:rsidP="00FA19A4">
      <w:pPr>
        <w:pStyle w:val="Lijstalinea"/>
        <w:spacing w:line="260" w:lineRule="exact"/>
        <w:rPr>
          <w:rFonts w:ascii="Arial" w:hAnsi="Arial" w:cs="Arial"/>
          <w:lang w:val="nl-BE"/>
        </w:rPr>
      </w:pPr>
    </w:p>
    <w:p w14:paraId="148C139C" w14:textId="77777777" w:rsidR="00FA19A4" w:rsidRDefault="00FA19A4" w:rsidP="00FA19A4">
      <w:pPr>
        <w:pStyle w:val="Lijstalinea"/>
        <w:spacing w:line="260" w:lineRule="exact"/>
        <w:rPr>
          <w:rFonts w:ascii="Arial" w:hAnsi="Arial" w:cs="Arial"/>
          <w:lang w:val="nl-BE"/>
        </w:rPr>
      </w:pPr>
    </w:p>
    <w:p w14:paraId="5CD90A48" w14:textId="77777777" w:rsidR="00FA19A4" w:rsidRDefault="00FA19A4" w:rsidP="00FA19A4">
      <w:pPr>
        <w:pStyle w:val="Lijstalinea"/>
        <w:spacing w:line="260" w:lineRule="exact"/>
        <w:rPr>
          <w:rFonts w:ascii="Arial" w:hAnsi="Arial" w:cs="Arial"/>
          <w:lang w:val="nl-BE"/>
        </w:rPr>
      </w:pPr>
    </w:p>
    <w:p w14:paraId="0D6C585B" w14:textId="77777777" w:rsidR="00FA19A4" w:rsidRDefault="00FA19A4" w:rsidP="00FA19A4">
      <w:pPr>
        <w:pStyle w:val="Lijstalinea"/>
        <w:spacing w:line="260" w:lineRule="exact"/>
        <w:rPr>
          <w:rFonts w:ascii="Arial" w:hAnsi="Arial" w:cs="Arial"/>
          <w:lang w:val="nl-BE"/>
        </w:rPr>
      </w:pPr>
    </w:p>
    <w:p w14:paraId="108659A0" w14:textId="77777777" w:rsidR="00FA19A4" w:rsidRDefault="00FA19A4" w:rsidP="00FA19A4">
      <w:pPr>
        <w:pStyle w:val="Lijstalinea"/>
        <w:spacing w:line="260" w:lineRule="exact"/>
        <w:rPr>
          <w:rFonts w:ascii="Arial" w:hAnsi="Arial" w:cs="Arial"/>
          <w:lang w:val="nl-BE"/>
        </w:rPr>
      </w:pPr>
    </w:p>
    <w:p w14:paraId="0D291C4E" w14:textId="77777777" w:rsidR="00FA19A4" w:rsidRDefault="00FA19A4" w:rsidP="00FA19A4">
      <w:pPr>
        <w:pStyle w:val="Lijstalinea"/>
        <w:spacing w:line="260" w:lineRule="exact"/>
        <w:rPr>
          <w:rFonts w:ascii="Arial" w:hAnsi="Arial" w:cs="Arial"/>
          <w:lang w:val="nl-BE"/>
        </w:rPr>
      </w:pPr>
    </w:p>
    <w:p w14:paraId="7D2F9341" w14:textId="77777777" w:rsidR="00FA19A4" w:rsidRDefault="00FA19A4" w:rsidP="00FA19A4">
      <w:pPr>
        <w:pStyle w:val="Lijstalinea"/>
        <w:spacing w:line="260" w:lineRule="exact"/>
        <w:rPr>
          <w:rFonts w:ascii="Arial" w:hAnsi="Arial" w:cs="Arial"/>
          <w:lang w:val="nl-BE"/>
        </w:rPr>
      </w:pPr>
    </w:p>
    <w:p w14:paraId="25312A4A" w14:textId="77777777" w:rsidR="00FA19A4" w:rsidRDefault="00FA19A4" w:rsidP="00FA19A4">
      <w:pPr>
        <w:pStyle w:val="Lijstalinea"/>
        <w:spacing w:line="260" w:lineRule="exact"/>
        <w:rPr>
          <w:rFonts w:ascii="Arial" w:hAnsi="Arial" w:cs="Arial"/>
          <w:lang w:val="nl-BE"/>
        </w:rPr>
      </w:pPr>
    </w:p>
    <w:p w14:paraId="6A300E28" w14:textId="77777777" w:rsidR="00FA19A4" w:rsidRDefault="00FA19A4" w:rsidP="00FA19A4">
      <w:pPr>
        <w:pStyle w:val="Lijstalinea"/>
        <w:spacing w:line="260" w:lineRule="exact"/>
        <w:rPr>
          <w:rFonts w:ascii="Arial" w:hAnsi="Arial" w:cs="Arial"/>
          <w:lang w:val="nl-BE"/>
        </w:rPr>
      </w:pPr>
    </w:p>
    <w:p w14:paraId="509BF3FD" w14:textId="77777777" w:rsidR="00FA19A4" w:rsidRPr="00DC0C4B" w:rsidRDefault="00FA19A4" w:rsidP="00FA19A4">
      <w:pPr>
        <w:pStyle w:val="Lijstalinea"/>
        <w:spacing w:line="260" w:lineRule="exact"/>
        <w:rPr>
          <w:rFonts w:ascii="Arial" w:hAnsi="Arial" w:cs="Arial"/>
          <w:lang w:val="nl-BE"/>
        </w:rPr>
      </w:pPr>
    </w:p>
    <w:p w14:paraId="2D4B0D77" w14:textId="77777777" w:rsidR="00DC0C4B" w:rsidRPr="00C84ADC" w:rsidRDefault="00DC0C4B" w:rsidP="00DC0C4B">
      <w:pPr>
        <w:pStyle w:val="VVKSOKop2"/>
        <w:tabs>
          <w:tab w:val="clear" w:pos="993"/>
          <w:tab w:val="left" w:pos="851"/>
        </w:tabs>
        <w:spacing w:line="280" w:lineRule="atLeast"/>
        <w:ind w:left="851"/>
      </w:pPr>
      <w:bookmarkStart w:id="37" w:name="_Toc343178953"/>
      <w:r w:rsidRPr="00C84ADC">
        <w:lastRenderedPageBreak/>
        <w:t>Materiële en didactische uitrusting</w:t>
      </w:r>
      <w:bookmarkEnd w:id="37"/>
    </w:p>
    <w:p w14:paraId="335061A0" w14:textId="4022434C" w:rsidR="00DC0C4B" w:rsidRPr="00DC0C4B" w:rsidRDefault="00DC0C4B" w:rsidP="00FA19A4">
      <w:pPr>
        <w:spacing w:line="276" w:lineRule="auto"/>
        <w:rPr>
          <w:rFonts w:ascii="Arial" w:hAnsi="Arial" w:cs="Arial"/>
        </w:rPr>
      </w:pPr>
      <w:r w:rsidRPr="00C84ADC">
        <w:rPr>
          <w:rFonts w:ascii="Arial" w:hAnsi="Arial" w:cs="Arial"/>
        </w:rPr>
        <w:t xml:space="preserve">In functie van het realiseren van de doelen is het van belang dat onderstaand materieel beschikbaar is </w:t>
      </w:r>
      <w:r w:rsidRPr="00DC0C4B">
        <w:rPr>
          <w:rFonts w:ascii="Arial" w:hAnsi="Arial" w:cs="Arial"/>
        </w:rPr>
        <w:t xml:space="preserve">in de bergruimte, de werkplaats(en), het praktijklokaal en/of de </w:t>
      </w:r>
      <w:r>
        <w:rPr>
          <w:rFonts w:ascii="Arial" w:hAnsi="Arial" w:cs="Arial"/>
        </w:rPr>
        <w:t>serres.</w:t>
      </w:r>
    </w:p>
    <w:p w14:paraId="2DBE1756" w14:textId="77777777" w:rsidR="00DC0C4B" w:rsidRPr="00DC0C4B" w:rsidRDefault="00DC0C4B" w:rsidP="00FA19A4">
      <w:pPr>
        <w:spacing w:line="276" w:lineRule="auto"/>
        <w:rPr>
          <w:rFonts w:ascii="Arial" w:hAnsi="Arial" w:cs="Arial"/>
        </w:rPr>
      </w:pPr>
    </w:p>
    <w:p w14:paraId="24A36AE0" w14:textId="77777777" w:rsidR="00E5230E" w:rsidRDefault="00E5230E" w:rsidP="00FA19A4">
      <w:pPr>
        <w:spacing w:line="276" w:lineRule="auto"/>
        <w:rPr>
          <w:rFonts w:ascii="Arial" w:hAnsi="Arial" w:cs="Arial"/>
        </w:rPr>
      </w:pPr>
    </w:p>
    <w:p w14:paraId="7091FA68" w14:textId="77777777" w:rsidR="00DC0C4B" w:rsidRPr="00DC0C4B" w:rsidRDefault="00DC0C4B" w:rsidP="00FA19A4">
      <w:pPr>
        <w:spacing w:line="276" w:lineRule="auto"/>
        <w:rPr>
          <w:rFonts w:ascii="Arial" w:hAnsi="Arial" w:cs="Arial"/>
        </w:rPr>
      </w:pPr>
      <w:r w:rsidRPr="00DC0C4B">
        <w:rPr>
          <w:rFonts w:ascii="Arial" w:hAnsi="Arial" w:cs="Arial"/>
        </w:rPr>
        <w:t>ALGEMEEN</w:t>
      </w:r>
    </w:p>
    <w:p w14:paraId="2B406284" w14:textId="5A73360B" w:rsidR="00DC0C4B" w:rsidRPr="00DC0C4B" w:rsidRDefault="00DC0C4B" w:rsidP="00FA19A4">
      <w:pPr>
        <w:pStyle w:val="Lijstalinea"/>
        <w:numPr>
          <w:ilvl w:val="0"/>
          <w:numId w:val="25"/>
        </w:numPr>
        <w:spacing w:line="276" w:lineRule="auto"/>
        <w:rPr>
          <w:rFonts w:ascii="Arial" w:hAnsi="Arial" w:cs="Arial"/>
        </w:rPr>
      </w:pPr>
      <w:r w:rsidRPr="00DC0C4B">
        <w:rPr>
          <w:rFonts w:ascii="Arial" w:hAnsi="Arial" w:cs="Arial"/>
        </w:rPr>
        <w:t>Onderhoudsproducten</w:t>
      </w:r>
      <w:r w:rsidR="00E5230E">
        <w:rPr>
          <w:rFonts w:ascii="Arial" w:hAnsi="Arial" w:cs="Arial"/>
        </w:rPr>
        <w:t>.</w:t>
      </w:r>
    </w:p>
    <w:p w14:paraId="601029CF" w14:textId="779ADE80" w:rsidR="00DC0C4B" w:rsidRPr="00DC0C4B" w:rsidRDefault="00DC0C4B" w:rsidP="00FA19A4">
      <w:pPr>
        <w:pStyle w:val="Lijstalinea"/>
        <w:numPr>
          <w:ilvl w:val="0"/>
          <w:numId w:val="25"/>
        </w:numPr>
        <w:spacing w:line="276" w:lineRule="auto"/>
        <w:rPr>
          <w:rFonts w:ascii="Arial" w:hAnsi="Arial" w:cs="Arial"/>
        </w:rPr>
      </w:pPr>
      <w:r w:rsidRPr="00DC0C4B">
        <w:rPr>
          <w:rFonts w:ascii="Arial" w:hAnsi="Arial" w:cs="Arial"/>
        </w:rPr>
        <w:t>Materieel voor afvalsortering rekening houdend met de richtlij</w:t>
      </w:r>
      <w:r w:rsidR="00E5230E">
        <w:rPr>
          <w:rFonts w:ascii="Arial" w:hAnsi="Arial" w:cs="Arial"/>
        </w:rPr>
        <w:t>nen van het plaatselijk bestuur.</w:t>
      </w:r>
    </w:p>
    <w:p w14:paraId="6720CB74" w14:textId="77777777" w:rsidR="00DC0C4B" w:rsidRPr="00DC0C4B" w:rsidRDefault="00DC0C4B" w:rsidP="00FA19A4">
      <w:pPr>
        <w:spacing w:line="276" w:lineRule="auto"/>
        <w:rPr>
          <w:rFonts w:ascii="Arial" w:hAnsi="Arial" w:cs="Arial"/>
          <w:color w:val="808080" w:themeColor="background1" w:themeShade="80"/>
        </w:rPr>
      </w:pPr>
    </w:p>
    <w:p w14:paraId="2C47D2EA" w14:textId="77777777" w:rsidR="00E5230E" w:rsidRDefault="00E5230E" w:rsidP="00FA19A4">
      <w:pPr>
        <w:spacing w:line="276" w:lineRule="auto"/>
        <w:rPr>
          <w:rFonts w:ascii="Arial" w:hAnsi="Arial" w:cs="Arial"/>
        </w:rPr>
      </w:pPr>
    </w:p>
    <w:p w14:paraId="702A1880" w14:textId="77777777" w:rsidR="00DC0C4B" w:rsidRPr="00DC0C4B" w:rsidRDefault="00DC0C4B" w:rsidP="00FA19A4">
      <w:pPr>
        <w:spacing w:line="276" w:lineRule="auto"/>
        <w:rPr>
          <w:rFonts w:ascii="Arial" w:hAnsi="Arial" w:cs="Arial"/>
        </w:rPr>
      </w:pPr>
      <w:r w:rsidRPr="00DC0C4B">
        <w:rPr>
          <w:rFonts w:ascii="Arial" w:hAnsi="Arial" w:cs="Arial"/>
        </w:rPr>
        <w:t>SPECIFIEK</w:t>
      </w:r>
    </w:p>
    <w:p w14:paraId="19FACDE7" w14:textId="0B56CF16" w:rsidR="00DC0C4B" w:rsidRPr="00DC0C4B" w:rsidRDefault="00DC0C4B" w:rsidP="00FA19A4">
      <w:pPr>
        <w:pStyle w:val="Lijstalinea"/>
        <w:numPr>
          <w:ilvl w:val="0"/>
          <w:numId w:val="25"/>
        </w:numPr>
        <w:spacing w:line="276" w:lineRule="auto"/>
        <w:rPr>
          <w:rFonts w:ascii="Arial" w:hAnsi="Arial" w:cs="Arial"/>
        </w:rPr>
      </w:pPr>
      <w:r>
        <w:rPr>
          <w:rFonts w:ascii="Arial" w:hAnsi="Arial" w:cs="Arial"/>
        </w:rPr>
        <w:t>Planten</w:t>
      </w:r>
      <w:r w:rsidRPr="00DC0C4B">
        <w:rPr>
          <w:rFonts w:ascii="Arial" w:hAnsi="Arial" w:cs="Arial"/>
        </w:rPr>
        <w:t xml:space="preserve"> (soorten/rassen afhankelijk van de gekozen contexten)</w:t>
      </w:r>
      <w:r w:rsidR="00E5230E">
        <w:rPr>
          <w:rFonts w:ascii="Arial" w:hAnsi="Arial" w:cs="Arial"/>
        </w:rPr>
        <w:t>.</w:t>
      </w:r>
    </w:p>
    <w:p w14:paraId="45B9E3DF" w14:textId="77777777" w:rsidR="00DC0C4B" w:rsidRPr="00DC0C4B" w:rsidRDefault="00DC0C4B" w:rsidP="00FA19A4">
      <w:pPr>
        <w:pStyle w:val="Lijstalinea"/>
        <w:numPr>
          <w:ilvl w:val="0"/>
          <w:numId w:val="25"/>
        </w:numPr>
        <w:spacing w:line="276" w:lineRule="auto"/>
        <w:rPr>
          <w:rFonts w:ascii="Arial" w:hAnsi="Arial" w:cs="Arial"/>
        </w:rPr>
      </w:pPr>
      <w:r w:rsidRPr="00DC0C4B">
        <w:rPr>
          <w:rFonts w:ascii="Arial" w:hAnsi="Arial" w:cs="Arial"/>
        </w:rPr>
        <w:t>Machines: tractor, bemestingstoestel, spuittoestel…</w:t>
      </w:r>
    </w:p>
    <w:p w14:paraId="0767AA65" w14:textId="3E188965" w:rsidR="00DC0C4B" w:rsidRPr="00DC0C4B" w:rsidRDefault="00DC0C4B" w:rsidP="00FA19A4">
      <w:pPr>
        <w:pStyle w:val="Lijstalinea"/>
        <w:numPr>
          <w:ilvl w:val="0"/>
          <w:numId w:val="25"/>
        </w:numPr>
        <w:spacing w:line="276" w:lineRule="auto"/>
        <w:rPr>
          <w:rFonts w:ascii="Arial" w:hAnsi="Arial" w:cs="Arial"/>
        </w:rPr>
      </w:pPr>
      <w:r w:rsidRPr="00DC0C4B">
        <w:rPr>
          <w:rFonts w:ascii="Arial" w:hAnsi="Arial" w:cs="Arial"/>
        </w:rPr>
        <w:t>Grondstoffen</w:t>
      </w:r>
      <w:r>
        <w:rPr>
          <w:rFonts w:ascii="Arial" w:hAnsi="Arial" w:cs="Arial"/>
        </w:rPr>
        <w:t>: meststoffen, (pot)grond</w:t>
      </w:r>
      <w:r w:rsidRPr="00DC0C4B">
        <w:rPr>
          <w:rFonts w:ascii="Arial" w:hAnsi="Arial" w:cs="Arial"/>
        </w:rPr>
        <w:t xml:space="preserve">, </w:t>
      </w:r>
      <w:r>
        <w:rPr>
          <w:rFonts w:ascii="Arial" w:hAnsi="Arial" w:cs="Arial"/>
        </w:rPr>
        <w:t xml:space="preserve">substraten, </w:t>
      </w:r>
      <w:r w:rsidRPr="00DC0C4B">
        <w:rPr>
          <w:rFonts w:ascii="Arial" w:hAnsi="Arial" w:cs="Arial"/>
        </w:rPr>
        <w:t>gewasbeschermingsmiddelen…</w:t>
      </w:r>
    </w:p>
    <w:p w14:paraId="2F00AA00" w14:textId="0FC2C552" w:rsidR="00DC0C4B" w:rsidRPr="00DC0C4B" w:rsidRDefault="00DC0C4B" w:rsidP="00FA19A4">
      <w:pPr>
        <w:pStyle w:val="Lijstalinea"/>
        <w:numPr>
          <w:ilvl w:val="0"/>
          <w:numId w:val="25"/>
        </w:numPr>
        <w:spacing w:line="276" w:lineRule="auto"/>
        <w:rPr>
          <w:rFonts w:ascii="Arial" w:hAnsi="Arial" w:cs="Arial"/>
        </w:rPr>
      </w:pPr>
      <w:r w:rsidRPr="00DC0C4B">
        <w:rPr>
          <w:rFonts w:ascii="Arial" w:hAnsi="Arial" w:cs="Arial"/>
        </w:rPr>
        <w:t xml:space="preserve">Klein gereedschap: kruiwagen, </w:t>
      </w:r>
      <w:r>
        <w:rPr>
          <w:rFonts w:ascii="Arial" w:hAnsi="Arial" w:cs="Arial"/>
        </w:rPr>
        <w:t xml:space="preserve">hak, </w:t>
      </w:r>
      <w:r w:rsidRPr="00DC0C4B">
        <w:rPr>
          <w:rFonts w:ascii="Arial" w:hAnsi="Arial" w:cs="Arial"/>
        </w:rPr>
        <w:t xml:space="preserve">hark, </w:t>
      </w:r>
      <w:r>
        <w:rPr>
          <w:rFonts w:ascii="Arial" w:hAnsi="Arial" w:cs="Arial"/>
        </w:rPr>
        <w:t>frees</w:t>
      </w:r>
      <w:r w:rsidRPr="00DC0C4B">
        <w:rPr>
          <w:rFonts w:ascii="Arial" w:hAnsi="Arial" w:cs="Arial"/>
        </w:rPr>
        <w:t xml:space="preserve">, </w:t>
      </w:r>
      <w:r>
        <w:rPr>
          <w:rFonts w:ascii="Arial" w:hAnsi="Arial" w:cs="Arial"/>
        </w:rPr>
        <w:t xml:space="preserve">klauw, </w:t>
      </w:r>
      <w:r w:rsidRPr="00DC0C4B">
        <w:rPr>
          <w:rFonts w:ascii="Arial" w:hAnsi="Arial" w:cs="Arial"/>
        </w:rPr>
        <w:t>schop, spade</w:t>
      </w:r>
      <w:r>
        <w:rPr>
          <w:rFonts w:ascii="Arial" w:hAnsi="Arial" w:cs="Arial"/>
        </w:rPr>
        <w:t>, schoffel</w:t>
      </w:r>
      <w:r w:rsidRPr="00DC0C4B">
        <w:rPr>
          <w:rFonts w:ascii="Arial" w:hAnsi="Arial" w:cs="Arial"/>
        </w:rPr>
        <w:t>…</w:t>
      </w:r>
    </w:p>
    <w:p w14:paraId="1E5B7E91" w14:textId="1C5338C4" w:rsidR="00DC0C4B" w:rsidRDefault="00DC0C4B" w:rsidP="00FA19A4">
      <w:pPr>
        <w:pStyle w:val="Lijstalinea"/>
        <w:numPr>
          <w:ilvl w:val="0"/>
          <w:numId w:val="25"/>
        </w:numPr>
        <w:spacing w:line="276" w:lineRule="auto"/>
        <w:rPr>
          <w:rFonts w:ascii="Arial" w:hAnsi="Arial" w:cs="Arial"/>
        </w:rPr>
      </w:pPr>
      <w:r w:rsidRPr="00DC0C4B">
        <w:rPr>
          <w:rFonts w:ascii="Arial" w:hAnsi="Arial" w:cs="Arial"/>
        </w:rPr>
        <w:t>Persoonlijke en collectieve beschermingsmiddelen</w:t>
      </w:r>
      <w:r w:rsidR="00E5230E">
        <w:rPr>
          <w:rFonts w:ascii="Arial" w:hAnsi="Arial" w:cs="Arial"/>
        </w:rPr>
        <w:t>.</w:t>
      </w:r>
    </w:p>
    <w:p w14:paraId="47869C83" w14:textId="4E5BC0C8" w:rsidR="00DC0C4B" w:rsidRPr="00DC0C4B" w:rsidRDefault="00DC0C4B" w:rsidP="00FA19A4">
      <w:pPr>
        <w:pStyle w:val="Lijstalinea"/>
        <w:spacing w:line="276" w:lineRule="auto"/>
        <w:rPr>
          <w:rFonts w:ascii="Arial" w:hAnsi="Arial" w:cs="Arial"/>
        </w:rPr>
      </w:pPr>
    </w:p>
    <w:p w14:paraId="3FB56C67" w14:textId="77777777" w:rsidR="00E5230E" w:rsidRDefault="00E5230E" w:rsidP="00FA19A4">
      <w:pPr>
        <w:pStyle w:val="VVKSOTekst"/>
        <w:spacing w:line="276" w:lineRule="auto"/>
        <w:rPr>
          <w:rFonts w:cs="Arial"/>
        </w:rPr>
      </w:pPr>
    </w:p>
    <w:p w14:paraId="122F379E" w14:textId="77777777" w:rsidR="00DC0C4B" w:rsidRDefault="00DC0C4B" w:rsidP="00FA19A4">
      <w:pPr>
        <w:pStyle w:val="VVKSOTekst"/>
        <w:spacing w:line="276" w:lineRule="auto"/>
        <w:rPr>
          <w:rFonts w:cs="Arial"/>
        </w:rPr>
      </w:pPr>
      <w:r w:rsidRPr="00DC0C4B">
        <w:rPr>
          <w:rFonts w:cs="Arial"/>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DC0C4B">
        <w:rPr>
          <w:rFonts w:cs="Arial"/>
          <w:b/>
        </w:rPr>
        <w:t xml:space="preserve"> </w:t>
      </w:r>
      <w:r w:rsidRPr="00DC0C4B">
        <w:rPr>
          <w:rFonts w:cs="Arial"/>
        </w:rPr>
        <w:t>beschikbaarheid op de stageplaats, externe opleidingscentra …</w:t>
      </w:r>
    </w:p>
    <w:p w14:paraId="5729CB1B" w14:textId="77777777" w:rsidR="00FA19A4" w:rsidRPr="00DC0C4B" w:rsidRDefault="00FA19A4" w:rsidP="00DC0C4B">
      <w:pPr>
        <w:pStyle w:val="VVKSOTekst"/>
        <w:rPr>
          <w:rFonts w:cs="Arial"/>
        </w:rPr>
      </w:pPr>
    </w:p>
    <w:p w14:paraId="38755CB3" w14:textId="77777777" w:rsidR="00DC0C4B" w:rsidRPr="00C84ADC" w:rsidRDefault="00DC0C4B" w:rsidP="00DC0C4B">
      <w:pPr>
        <w:pStyle w:val="vvksotekst0"/>
        <w:pBdr>
          <w:top w:val="single" w:sz="4" w:space="1" w:color="auto"/>
          <w:left w:val="single" w:sz="4" w:space="4" w:color="auto"/>
          <w:bottom w:val="single" w:sz="4" w:space="1" w:color="auto"/>
          <w:right w:val="single" w:sz="4" w:space="4" w:color="auto"/>
        </w:pBdr>
        <w:rPr>
          <w:b/>
        </w:rPr>
      </w:pPr>
      <w:r>
        <w:rPr>
          <w:b/>
        </w:rPr>
        <w:t xml:space="preserve">In functie van stage en/of werkplekleren </w:t>
      </w:r>
      <w:r w:rsidRPr="008C3433">
        <w:rPr>
          <w:b/>
        </w:rPr>
        <w:t xml:space="preserve">verbinden </w:t>
      </w:r>
      <w:r>
        <w:rPr>
          <w:b/>
        </w:rPr>
        <w:t xml:space="preserve">de scholen </w:t>
      </w:r>
      <w:r w:rsidRPr="008C3433">
        <w:rPr>
          <w:b/>
        </w:rPr>
        <w:t>er zich toe om zelf een inventarislijst in overleg met de meewerkende bedrijven op te maken en ter b</w:t>
      </w:r>
      <w:r>
        <w:rPr>
          <w:b/>
        </w:rPr>
        <w:t xml:space="preserve">eschikking te stellen als daar </w:t>
      </w:r>
      <w:r w:rsidRPr="008C3433">
        <w:rPr>
          <w:b/>
        </w:rPr>
        <w:t xml:space="preserve">door de </w:t>
      </w:r>
      <w:r>
        <w:rPr>
          <w:b/>
        </w:rPr>
        <w:t>inspectie</w:t>
      </w:r>
      <w:r w:rsidRPr="008C3433">
        <w:rPr>
          <w:b/>
        </w:rPr>
        <w:t xml:space="preserve"> </w:t>
      </w:r>
      <w:r>
        <w:rPr>
          <w:b/>
        </w:rPr>
        <w:t xml:space="preserve">naar </w:t>
      </w:r>
      <w:r w:rsidRPr="008C3433">
        <w:rPr>
          <w:b/>
        </w:rPr>
        <w:t>gevraagd wordt. Deze lijst wordt jaarlijks aangepast volgens de nieuwe noden en regelgeving.</w:t>
      </w:r>
    </w:p>
    <w:p w14:paraId="2C275555" w14:textId="77777777" w:rsidR="00C37EFC" w:rsidRDefault="00C37EFC" w:rsidP="00C763FE">
      <w:pPr>
        <w:pStyle w:val="VVKSOKop1"/>
      </w:pPr>
      <w:bookmarkStart w:id="38" w:name="_Toc343178954"/>
      <w:r>
        <w:lastRenderedPageBreak/>
        <w:t>Algemene pedagogisch-didactische wenken</w:t>
      </w:r>
      <w:bookmarkEnd w:id="38"/>
    </w:p>
    <w:p w14:paraId="3B33E0FD" w14:textId="77777777" w:rsidR="00880243" w:rsidRDefault="00880243" w:rsidP="00880243">
      <w:pPr>
        <w:pStyle w:val="VVKSOKop2"/>
        <w:tabs>
          <w:tab w:val="clear" w:pos="993"/>
          <w:tab w:val="left" w:pos="851"/>
        </w:tabs>
        <w:spacing w:line="280" w:lineRule="atLeast"/>
        <w:ind w:left="851"/>
      </w:pPr>
      <w:bookmarkStart w:id="39" w:name="_Toc283893854"/>
      <w:bookmarkStart w:id="40" w:name="_Toc343178955"/>
      <w:bookmarkStart w:id="41" w:name="_Toc283893849"/>
      <w:r>
        <w:t>Taalbeleid</w:t>
      </w:r>
      <w:bookmarkEnd w:id="39"/>
      <w:bookmarkEnd w:id="40"/>
    </w:p>
    <w:p w14:paraId="504B2E77" w14:textId="77777777" w:rsidR="00880243" w:rsidRPr="00DE7B7C" w:rsidRDefault="00880243" w:rsidP="002F790E">
      <w:pPr>
        <w:pStyle w:val="VVKSOTekst"/>
        <w:spacing w:line="276" w:lineRule="auto"/>
        <w:rPr>
          <w:lang w:val="nl-BE" w:eastAsia="nl-BE"/>
        </w:rPr>
      </w:pPr>
      <w:r w:rsidRPr="00DE7B7C">
        <w:rPr>
          <w:lang w:val="nl-BE" w:eastAsia="nl-BE"/>
        </w:rPr>
        <w:t>Omdat taalbeleid voor de hele school van belang is, wordt iedere leraar erbij betrok</w:t>
      </w:r>
      <w:r>
        <w:rPr>
          <w:lang w:val="nl-BE" w:eastAsia="nl-BE"/>
        </w:rPr>
        <w:t>ken. W</w:t>
      </w:r>
      <w:r w:rsidRPr="00DE7B7C">
        <w:rPr>
          <w:lang w:val="nl-BE" w:eastAsia="nl-BE"/>
        </w:rPr>
        <w:t xml:space="preserve">erken aan een taalbeleid </w:t>
      </w:r>
      <w:r>
        <w:rPr>
          <w:lang w:val="nl-BE" w:eastAsia="nl-BE"/>
        </w:rPr>
        <w:t xml:space="preserve">verhoogt immers </w:t>
      </w:r>
      <w:r w:rsidRPr="00DE7B7C">
        <w:rPr>
          <w:lang w:val="nl-BE" w:eastAsia="nl-BE"/>
        </w:rPr>
        <w:t xml:space="preserve">de onderwijskwaliteit </w:t>
      </w:r>
      <w:r>
        <w:rPr>
          <w:lang w:val="nl-BE" w:eastAsia="nl-BE"/>
        </w:rPr>
        <w:t>waardoor</w:t>
      </w:r>
      <w:r w:rsidRPr="00DE7B7C">
        <w:rPr>
          <w:lang w:val="nl-BE" w:eastAsia="nl-BE"/>
        </w:rPr>
        <w:t xml:space="preserve"> meer leerlingen het schoolcurriculum kunnen halen.</w:t>
      </w:r>
    </w:p>
    <w:p w14:paraId="6F425BED" w14:textId="77777777" w:rsidR="00880243" w:rsidRPr="00DE7B7C" w:rsidRDefault="00880243" w:rsidP="002F790E">
      <w:pPr>
        <w:pStyle w:val="VVKSOOpsomming1"/>
        <w:numPr>
          <w:ilvl w:val="0"/>
          <w:numId w:val="0"/>
        </w:numPr>
        <w:tabs>
          <w:tab w:val="left" w:pos="708"/>
        </w:tabs>
        <w:spacing w:line="276" w:lineRule="auto"/>
        <w:rPr>
          <w:rFonts w:cs="Arial"/>
          <w:lang w:val="nl-BE" w:eastAsia="nl-BE"/>
        </w:rPr>
      </w:pPr>
      <w:r w:rsidRPr="00DE7B7C">
        <w:rPr>
          <w:rFonts w:cs="Arial"/>
          <w:lang w:val="nl-BE" w:eastAsia="nl-BE"/>
        </w:rPr>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5FCD84FD" w14:textId="77777777" w:rsidR="00880243" w:rsidRPr="00DE7B7C" w:rsidRDefault="00880243" w:rsidP="002F790E">
      <w:pPr>
        <w:pStyle w:val="VVKSOTekst"/>
        <w:spacing w:line="276" w:lineRule="auto"/>
        <w:rPr>
          <w:rFonts w:cs="Arial"/>
          <w:lang w:val="nl-BE" w:eastAsia="nl-BE"/>
        </w:rPr>
      </w:pPr>
      <w:r w:rsidRPr="00DE7B7C">
        <w:rPr>
          <w:rFonts w:cs="Arial"/>
          <w:lang w:val="nl-BE" w:eastAsia="nl-BE"/>
        </w:rPr>
        <w:t>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vakle</w:t>
      </w:r>
      <w:r>
        <w:rPr>
          <w:rFonts w:cs="Arial"/>
          <w:lang w:val="nl-BE" w:eastAsia="nl-BE"/>
        </w:rPr>
        <w:t>ssen. De vakinhoud staat voorop</w:t>
      </w:r>
      <w:r w:rsidRPr="00DE7B7C">
        <w:rPr>
          <w:rFonts w:cs="Arial"/>
          <w:lang w:val="nl-BE" w:eastAsia="nl-BE"/>
        </w:rPr>
        <w:t xml:space="preserve"> en daarover praat en schrijf je met elkaar in vaktaal. Aandacht voor taal betekent dan dubbele winst.</w:t>
      </w:r>
    </w:p>
    <w:p w14:paraId="6A73BB58" w14:textId="77777777" w:rsidR="00880243" w:rsidRPr="00DE7B7C" w:rsidRDefault="00880243" w:rsidP="002F790E">
      <w:pPr>
        <w:pStyle w:val="VVKSOOpsomming1"/>
        <w:numPr>
          <w:ilvl w:val="0"/>
          <w:numId w:val="0"/>
        </w:numPr>
        <w:tabs>
          <w:tab w:val="left" w:pos="708"/>
        </w:tabs>
        <w:spacing w:line="276" w:lineRule="auto"/>
        <w:rPr>
          <w:rFonts w:cs="Arial"/>
          <w:lang w:val="nl-BE" w:eastAsia="nl-BE"/>
        </w:rPr>
      </w:pPr>
      <w:r w:rsidRPr="00DE7B7C">
        <w:rPr>
          <w:rFonts w:cs="Arial"/>
          <w:lang w:val="nl-BE" w:eastAsia="nl-BE"/>
        </w:rPr>
        <w:t xml:space="preserve">Taalgericht vakonderwijs is te omschrijven als </w:t>
      </w:r>
      <w:hyperlink r:id="rId10" w:history="1">
        <w:r w:rsidRPr="00DE7B7C">
          <w:rPr>
            <w:rStyle w:val="Hyperlink"/>
            <w:b/>
          </w:rPr>
          <w:t>contextrijk</w:t>
        </w:r>
      </w:hyperlink>
      <w:r w:rsidRPr="00DE7B7C">
        <w:rPr>
          <w:rFonts w:cs="Arial"/>
          <w:lang w:val="nl-BE" w:eastAsia="nl-BE"/>
        </w:rPr>
        <w:t xml:space="preserve"> onderwijs, vol </w:t>
      </w:r>
      <w:hyperlink r:id="rId11" w:history="1">
        <w:r w:rsidRPr="00DE7B7C">
          <w:rPr>
            <w:rStyle w:val="Hyperlink"/>
            <w:b/>
          </w:rPr>
          <w:t>interactie</w:t>
        </w:r>
      </w:hyperlink>
      <w:r w:rsidRPr="00DE7B7C">
        <w:rPr>
          <w:rFonts w:cs="Arial"/>
          <w:lang w:val="nl-BE" w:eastAsia="nl-BE"/>
        </w:rPr>
        <w:t xml:space="preserve"> en met </w:t>
      </w:r>
      <w:hyperlink r:id="rId12" w:history="1">
        <w:r w:rsidRPr="00DE7B7C">
          <w:rPr>
            <w:rStyle w:val="Hyperlink"/>
            <w:b/>
          </w:rPr>
          <w:t>taalsteun</w:t>
        </w:r>
      </w:hyperlink>
      <w:r w:rsidRPr="00DE7B7C">
        <w:rPr>
          <w:rFonts w:cs="Arial"/>
          <w:lang w:val="nl-BE" w:eastAsia="nl-BE"/>
        </w:rPr>
        <w:t>. De begrippen context en interactie zijn niet specifiek voor taalgericht vakonderwijs. Alle leraren werken met contexten en samenwerkend leren levert veel zinvolle interactie. Voor vaktaalleren is aandacht voor beide echter onmisbaar. Door de leerlingen daarbij op verschillende manieren taalsteun te geven, is het leerproces te optimaliseren.</w:t>
      </w:r>
    </w:p>
    <w:p w14:paraId="74E70C36" w14:textId="77777777" w:rsidR="00880243" w:rsidRPr="00DE7B7C" w:rsidRDefault="00880243" w:rsidP="002F790E">
      <w:pPr>
        <w:pStyle w:val="VVKSOTekst"/>
        <w:spacing w:line="276" w:lineRule="auto"/>
        <w:rPr>
          <w:rFonts w:cs="Arial"/>
          <w:lang w:val="nl-BE" w:eastAsia="nl-BE"/>
        </w:rPr>
      </w:pPr>
      <w:r w:rsidRPr="00DE7B7C">
        <w:rPr>
          <w:rFonts w:cs="Arial"/>
          <w:lang w:val="nl-BE" w:eastAsia="nl-BE"/>
        </w:rPr>
        <w:t>Als we ‘goed’ onderwijs willen voor allen, dan is er aandacht voor (school)taal. Dat veronderstelt standaardtaal gebruiken, de juiste vaktermen toepassen (vaktaal), in de gepaste taal over de le</w:t>
      </w:r>
      <w:r>
        <w:rPr>
          <w:rFonts w:cs="Arial"/>
          <w:lang w:val="nl-BE" w:eastAsia="nl-BE"/>
        </w:rPr>
        <w:t>erstof en het vak kunnen praten.</w:t>
      </w:r>
      <w:r w:rsidRPr="00DE7B7C">
        <w:rPr>
          <w:rFonts w:cs="Arial"/>
          <w:lang w:val="nl-BE" w:eastAsia="nl-BE"/>
        </w:rPr>
        <w:t xml:space="preserve"> In de lessen, bij taken en opdrachten komt daarbij ook de aandacht voor een heldere instructietaal. </w:t>
      </w:r>
    </w:p>
    <w:p w14:paraId="5ECC6D60" w14:textId="77777777" w:rsidR="00880243" w:rsidRPr="00DE7B7C" w:rsidRDefault="00880243" w:rsidP="002F790E">
      <w:pPr>
        <w:pStyle w:val="VVKSOOpsomming1"/>
        <w:numPr>
          <w:ilvl w:val="0"/>
          <w:numId w:val="0"/>
        </w:numPr>
        <w:tabs>
          <w:tab w:val="left" w:pos="708"/>
        </w:tabs>
        <w:spacing w:line="276" w:lineRule="auto"/>
        <w:rPr>
          <w:rFonts w:cs="Arial"/>
          <w:lang w:val="nl-BE" w:eastAsia="nl-BE"/>
        </w:rPr>
      </w:pPr>
      <w:r w:rsidRPr="00DE7B7C">
        <w:rPr>
          <w:noProof/>
          <w:lang w:val="nl-BE" w:eastAsia="nl-BE"/>
        </w:rPr>
        <w:t xml:space="preserve">Op school én in de les betekent dit dat er een werking wordt opgezet om de schoolse taalvaardigheid te verhogen, om de slaagkansen en de kwaliteit van het onderwijs te garanderen. </w:t>
      </w:r>
    </w:p>
    <w:p w14:paraId="638CDC28" w14:textId="77777777" w:rsidR="00880243" w:rsidRDefault="00880243" w:rsidP="00880243">
      <w:pPr>
        <w:pStyle w:val="VVKSOKop2"/>
        <w:tabs>
          <w:tab w:val="clear" w:pos="993"/>
          <w:tab w:val="left" w:pos="851"/>
        </w:tabs>
        <w:spacing w:line="280" w:lineRule="atLeast"/>
        <w:ind w:left="851"/>
      </w:pPr>
      <w:bookmarkStart w:id="42" w:name="_Toc343178956"/>
      <w:bookmarkStart w:id="43" w:name="_Toc283893859"/>
      <w:r>
        <w:t>Evaluatie</w:t>
      </w:r>
      <w:bookmarkEnd w:id="42"/>
    </w:p>
    <w:p w14:paraId="299F5FE7" w14:textId="77777777" w:rsidR="00FA19A4" w:rsidRDefault="00FA19A4" w:rsidP="002F790E">
      <w:pPr>
        <w:pStyle w:val="VVKSOTekst"/>
        <w:spacing w:line="276" w:lineRule="auto"/>
      </w:pPr>
      <w:bookmarkStart w:id="44" w:name="_Toc283893852"/>
      <w:bookmarkEnd w:id="43"/>
      <w:r w:rsidRPr="00165494">
        <w:t xml:space="preserve">Evaluatie is een </w:t>
      </w:r>
      <w:r>
        <w:t xml:space="preserve">wezenlijk en permanent </w:t>
      </w:r>
      <w:r w:rsidRPr="00165494">
        <w:t>onderdeel van de leeractiviteiten van leerlingen</w:t>
      </w:r>
      <w:r>
        <w:t xml:space="preserve">. Het is met andere woorden geen eindpunt van een onderwijsperiode of van het leerproces, maar maakt er integraal deel van uit.  </w:t>
      </w:r>
      <w:r w:rsidRPr="005C674B">
        <w:t xml:space="preserve">Het </w:t>
      </w:r>
      <w:r>
        <w:t>lijkt ons immers weinig consistent om tijdens de leerfase de focus te leggen op het leerproces</w:t>
      </w:r>
      <w:r w:rsidRPr="005C674B">
        <w:t xml:space="preserve">, maar finaal alleen het </w:t>
      </w:r>
      <w:r w:rsidRPr="005C674B">
        <w:rPr>
          <w:bCs/>
          <w:iCs/>
        </w:rPr>
        <w:t>leerproduct</w:t>
      </w:r>
      <w:r w:rsidRPr="005C674B">
        <w:t xml:space="preserve"> </w:t>
      </w:r>
      <w:r>
        <w:t xml:space="preserve">te </w:t>
      </w:r>
      <w:r w:rsidRPr="005C674B">
        <w:t>evalu</w:t>
      </w:r>
      <w:r>
        <w:t>eren</w:t>
      </w:r>
      <w:r w:rsidRPr="005C674B">
        <w:t xml:space="preserve">. </w:t>
      </w:r>
    </w:p>
    <w:p w14:paraId="622EDF42" w14:textId="77777777" w:rsidR="00FA19A4" w:rsidRPr="00165494" w:rsidRDefault="00FA19A4" w:rsidP="002F790E">
      <w:pPr>
        <w:pStyle w:val="VVKSOTekst"/>
        <w:spacing w:line="276" w:lineRule="auto"/>
      </w:pPr>
      <w:r>
        <w:t xml:space="preserve">Door evaluatie in te zetten als onderdeel binnen elke fase van het leerproces wordt het een middel waarmee zowel de leerling als de leraar feedback krijgt over het leer- en onderwijsproces.  </w:t>
      </w:r>
      <w:r w:rsidRPr="00165494">
        <w:t xml:space="preserve">Door rekening te houden met de vaststellingen gemaakt tijdens de evaluatie kan de leerling zijn </w:t>
      </w:r>
      <w:r w:rsidRPr="00165494">
        <w:rPr>
          <w:bCs/>
          <w:iCs/>
        </w:rPr>
        <w:t>leren optimaliseren</w:t>
      </w:r>
      <w:r>
        <w:t xml:space="preserve"> en kan de </w:t>
      </w:r>
      <w:r w:rsidRPr="00165494">
        <w:t xml:space="preserve">leraar uit evaluatiegegevens informatie halen </w:t>
      </w:r>
      <w:r>
        <w:t>om</w:t>
      </w:r>
      <w:r w:rsidRPr="00165494">
        <w:t xml:space="preserve"> zijn </w:t>
      </w:r>
      <w:r w:rsidRPr="00165494">
        <w:rPr>
          <w:bCs/>
          <w:iCs/>
        </w:rPr>
        <w:t>didactisch handelen</w:t>
      </w:r>
      <w:r>
        <w:rPr>
          <w:bCs/>
          <w:iCs/>
        </w:rPr>
        <w:t xml:space="preserve"> bij te sturen</w:t>
      </w:r>
      <w:r w:rsidRPr="00165494">
        <w:t xml:space="preserve">. </w:t>
      </w:r>
    </w:p>
    <w:p w14:paraId="3B37C59D" w14:textId="77777777" w:rsidR="00FA19A4" w:rsidRPr="00165494" w:rsidRDefault="00FA19A4" w:rsidP="002F790E">
      <w:pPr>
        <w:pStyle w:val="VVKSOOpsomming1"/>
        <w:numPr>
          <w:ilvl w:val="0"/>
          <w:numId w:val="0"/>
        </w:numPr>
        <w:spacing w:line="276" w:lineRule="auto"/>
      </w:pPr>
      <w:r>
        <w:t xml:space="preserve">In het groeiproces kunnen tevens argumenten besloten liggen ter ondersteuning van </w:t>
      </w:r>
      <w:r w:rsidRPr="00165494">
        <w:rPr>
          <w:bCs/>
          <w:iCs/>
        </w:rPr>
        <w:t>beslissingen</w:t>
      </w:r>
      <w:r w:rsidRPr="00165494">
        <w:rPr>
          <w:bCs/>
        </w:rPr>
        <w:t xml:space="preserve"> </w:t>
      </w:r>
      <w:r>
        <w:t xml:space="preserve">bij het </w:t>
      </w:r>
      <w:r w:rsidRPr="00165494">
        <w:t xml:space="preserve">oriënteren en delibereren. Wordt hierbij steeds rekening gehouden met de mogelijkheden van de leerling, dan </w:t>
      </w:r>
      <w:r>
        <w:t>verdient</w:t>
      </w:r>
      <w:r w:rsidRPr="00165494">
        <w:t xml:space="preserve"> ook </w:t>
      </w:r>
      <w:r w:rsidRPr="00165494">
        <w:rPr>
          <w:bCs/>
          <w:iCs/>
        </w:rPr>
        <w:t>d</w:t>
      </w:r>
      <w:r>
        <w:rPr>
          <w:bCs/>
          <w:iCs/>
        </w:rPr>
        <w:t>e groei van de leerling de nodige aandacht</w:t>
      </w:r>
      <w:r w:rsidRPr="00165494">
        <w:t>.</w:t>
      </w:r>
    </w:p>
    <w:p w14:paraId="65A4DB52" w14:textId="77777777" w:rsidR="00FA19A4" w:rsidRPr="00165494" w:rsidRDefault="00FA19A4" w:rsidP="002F790E">
      <w:pPr>
        <w:pStyle w:val="VVKSOTekst"/>
        <w:spacing w:line="276" w:lineRule="auto"/>
      </w:pPr>
      <w:r w:rsidRPr="00165494">
        <w:lastRenderedPageBreak/>
        <w:t xml:space="preserve">Evaluatie wordt zo een </w:t>
      </w:r>
      <w:r w:rsidRPr="00165494">
        <w:rPr>
          <w:bCs/>
          <w:iCs/>
        </w:rPr>
        <w:t>continu proces</w:t>
      </w:r>
      <w:r w:rsidRPr="00165494">
        <w:t xml:space="preserve"> dat optimaal verloopt</w:t>
      </w:r>
      <w:r>
        <w:t xml:space="preserve"> </w:t>
      </w:r>
      <w:r w:rsidRPr="00165494">
        <w:t xml:space="preserve">in </w:t>
      </w:r>
      <w:r w:rsidRPr="00165494">
        <w:rPr>
          <w:bCs/>
          <w:iCs/>
        </w:rPr>
        <w:t>stress-</w:t>
      </w:r>
      <w:r w:rsidRPr="00165494">
        <w:t xml:space="preserve"> en </w:t>
      </w:r>
      <w:r w:rsidRPr="00165494">
        <w:rPr>
          <w:bCs/>
          <w:iCs/>
        </w:rPr>
        <w:t>sanctiearme</w:t>
      </w:r>
      <w:r w:rsidRPr="00165494">
        <w:t xml:space="preserve"> omstandigheden.</w:t>
      </w:r>
    </w:p>
    <w:p w14:paraId="007EB6FA" w14:textId="77777777" w:rsidR="00FA19A4" w:rsidRDefault="00FA19A4" w:rsidP="002F790E">
      <w:pPr>
        <w:pStyle w:val="VVKSOTekst"/>
        <w:spacing w:line="276" w:lineRule="auto"/>
      </w:pPr>
      <w:r w:rsidRPr="005C674B">
        <w:t>Een goede evaluatie</w:t>
      </w:r>
      <w:r>
        <w:t xml:space="preserve"> voldoet aan volgende criteria:</w:t>
      </w:r>
    </w:p>
    <w:p w14:paraId="183E54A9" w14:textId="77777777" w:rsidR="00FA19A4" w:rsidRDefault="00FA19A4" w:rsidP="001B7B2C">
      <w:pPr>
        <w:pStyle w:val="VVKSOTekst"/>
        <w:numPr>
          <w:ilvl w:val="0"/>
          <w:numId w:val="41"/>
        </w:numPr>
        <w:spacing w:after="0" w:line="276" w:lineRule="auto"/>
      </w:pPr>
      <w:r>
        <w:t>gespreid zijn</w:t>
      </w:r>
      <w:r w:rsidRPr="005C674B">
        <w:t xml:space="preserve"> in de tijd</w:t>
      </w:r>
      <w:r>
        <w:t>;</w:t>
      </w:r>
      <w:r w:rsidRPr="005C674B">
        <w:t xml:space="preserve"> </w:t>
      </w:r>
    </w:p>
    <w:p w14:paraId="2A42A7F2" w14:textId="77777777" w:rsidR="00FA19A4" w:rsidRDefault="00FA19A4" w:rsidP="001B7B2C">
      <w:pPr>
        <w:pStyle w:val="VVKSOTekst"/>
        <w:numPr>
          <w:ilvl w:val="0"/>
          <w:numId w:val="41"/>
        </w:numPr>
        <w:spacing w:after="0" w:line="276" w:lineRule="auto"/>
      </w:pPr>
      <w:r>
        <w:t>d</w:t>
      </w:r>
      <w:r w:rsidRPr="005C674B">
        <w:t>oelmatig</w:t>
      </w:r>
      <w:r>
        <w:t xml:space="preserve"> zijn;</w:t>
      </w:r>
    </w:p>
    <w:p w14:paraId="5A31B801" w14:textId="77777777" w:rsidR="00FA19A4" w:rsidRPr="00463275" w:rsidRDefault="00FA19A4" w:rsidP="001B7B2C">
      <w:pPr>
        <w:pStyle w:val="VVKSOTekst"/>
        <w:spacing w:after="0" w:line="276" w:lineRule="auto"/>
        <w:ind w:left="709"/>
        <w:rPr>
          <w:i/>
        </w:rPr>
      </w:pPr>
      <w:r w:rsidRPr="00463275">
        <w:rPr>
          <w:i/>
        </w:rPr>
        <w:t xml:space="preserve">Een </w:t>
      </w:r>
      <w:r w:rsidRPr="00463275">
        <w:rPr>
          <w:bCs/>
          <w:i/>
          <w:iCs/>
        </w:rPr>
        <w:t>doelmatige evaluatie</w:t>
      </w:r>
      <w:r w:rsidRPr="00463275">
        <w:rPr>
          <w:i/>
        </w:rPr>
        <w:t xml:space="preserve"> moet aan de volgende aspecten beantwoorden: validiteit</w:t>
      </w:r>
      <w:r>
        <w:rPr>
          <w:i/>
        </w:rPr>
        <w:t xml:space="preserve"> (staat de evaluatie in relatie met de leerplandoelen?)</w:t>
      </w:r>
      <w:r w:rsidRPr="00463275">
        <w:rPr>
          <w:i/>
        </w:rPr>
        <w:t>, betrouwbaarheid en efficiëntie.</w:t>
      </w:r>
    </w:p>
    <w:p w14:paraId="406CF2B1" w14:textId="77777777" w:rsidR="00FA19A4" w:rsidRDefault="00FA19A4" w:rsidP="001B7B2C">
      <w:pPr>
        <w:pStyle w:val="VVKSOTekst"/>
        <w:numPr>
          <w:ilvl w:val="0"/>
          <w:numId w:val="41"/>
        </w:numPr>
        <w:spacing w:after="0" w:line="276" w:lineRule="auto"/>
      </w:pPr>
      <w:r>
        <w:t>billijk zijn</w:t>
      </w:r>
      <w:r w:rsidRPr="005C674B">
        <w:t>.</w:t>
      </w:r>
    </w:p>
    <w:p w14:paraId="2EA736E2" w14:textId="77777777" w:rsidR="00FA19A4" w:rsidRPr="00463275" w:rsidRDefault="00FA19A4" w:rsidP="001B7B2C">
      <w:pPr>
        <w:pStyle w:val="VVKSOTekst"/>
        <w:spacing w:after="0" w:line="276" w:lineRule="auto"/>
        <w:ind w:left="720"/>
        <w:rPr>
          <w:i/>
        </w:rPr>
      </w:pPr>
      <w:r w:rsidRPr="00463275">
        <w:rPr>
          <w:i/>
        </w:rPr>
        <w:t xml:space="preserve">Men kan spreken van een </w:t>
      </w:r>
      <w:r w:rsidRPr="00463275">
        <w:rPr>
          <w:bCs/>
          <w:i/>
          <w:iCs/>
        </w:rPr>
        <w:t>billijke evaluatie</w:t>
      </w:r>
      <w:r w:rsidRPr="00463275">
        <w:rPr>
          <w:i/>
        </w:rPr>
        <w:t xml:space="preserve"> indien er sprake is van objectiviteit, doorzichtigheid en normering.</w:t>
      </w:r>
    </w:p>
    <w:p w14:paraId="5FF159FC" w14:textId="77777777" w:rsidR="00FA19A4" w:rsidRDefault="00FA19A4" w:rsidP="00FA19A4">
      <w:pPr>
        <w:pStyle w:val="VVKSOKop3"/>
        <w:numPr>
          <w:ilvl w:val="0"/>
          <w:numId w:val="0"/>
        </w:numPr>
        <w:outlineLvl w:val="0"/>
      </w:pPr>
      <w:bookmarkStart w:id="45" w:name="_Toc343085593"/>
      <w:bookmarkStart w:id="46" w:name="_Toc343170934"/>
      <w:r>
        <w:t>Rapportering</w:t>
      </w:r>
      <w:bookmarkEnd w:id="45"/>
      <w:bookmarkEnd w:id="46"/>
    </w:p>
    <w:p w14:paraId="4916093D" w14:textId="77777777" w:rsidR="00FA19A4" w:rsidRDefault="00FA19A4" w:rsidP="00FA19A4">
      <w:pPr>
        <w:pStyle w:val="VVKSOTekst"/>
        <w:spacing w:before="240" w:line="276" w:lineRule="auto"/>
      </w:pPr>
      <w:r>
        <w:t xml:space="preserve">Een goede communicatie voorkomt misverstanden en discussies. Daarom is het van belang om bij aanvang van het schooljaar de rol van evaluatie in het leerproces en de wijze waarop dit gerapporteerd wordt, te duiden vanuit de visie die de school omtrent evaluatie hanteert. </w:t>
      </w:r>
    </w:p>
    <w:p w14:paraId="6D6D4A31" w14:textId="0E07BDBC" w:rsidR="00FA19A4" w:rsidRDefault="00FA19A4" w:rsidP="00FA19A4">
      <w:pPr>
        <w:pStyle w:val="VVKSOTekst"/>
        <w:spacing w:before="240" w:line="276" w:lineRule="auto"/>
      </w:pPr>
      <w:r w:rsidRPr="00B621F9">
        <w:t xml:space="preserve">Indien </w:t>
      </w:r>
      <w:r>
        <w:t>de rapportering zich</w:t>
      </w:r>
      <w:r w:rsidRPr="00B621F9">
        <w:t xml:space="preserve"> </w:t>
      </w:r>
      <w:r>
        <w:t xml:space="preserve">echter </w:t>
      </w:r>
      <w:r w:rsidRPr="00B621F9">
        <w:t>beperkt tot het meedelen van cijfers</w:t>
      </w:r>
      <w:r w:rsidR="001B7B2C">
        <w:t xml:space="preserve">, dan </w:t>
      </w:r>
      <w:r w:rsidRPr="00B621F9">
        <w:t>krijgt de leerling weinig adequate feedback</w:t>
      </w:r>
      <w:r>
        <w:t xml:space="preserve"> op zijn leerproces</w:t>
      </w:r>
      <w:r w:rsidRPr="00B621F9">
        <w:t>.</w:t>
      </w:r>
      <w:r>
        <w:t xml:space="preserve"> Daarom kunnen in een rapportering zowel </w:t>
      </w:r>
      <w:r w:rsidRPr="00B621F9">
        <w:t xml:space="preserve">de </w:t>
      </w:r>
      <w:r>
        <w:t>kwaliteiten</w:t>
      </w:r>
      <w:r w:rsidRPr="00B621F9">
        <w:t xml:space="preserve"> </w:t>
      </w:r>
      <w:r>
        <w:t>als</w:t>
      </w:r>
      <w:r w:rsidRPr="00B621F9">
        <w:t xml:space="preserve"> de </w:t>
      </w:r>
      <w:r>
        <w:t>werkpunten</w:t>
      </w:r>
      <w:r w:rsidRPr="00B621F9">
        <w:t xml:space="preserve"> van de leerling weergegeven worden. Eventuele adviezen voor he</w:t>
      </w:r>
      <w:r>
        <w:t xml:space="preserve">t verdere leerproces kunnen er </w:t>
      </w:r>
      <w:r w:rsidRPr="00B621F9">
        <w:t>aan bod ko</w:t>
      </w:r>
      <w:r>
        <w:t xml:space="preserve">men om de begeleiding van de leerling te optimaliseren. </w:t>
      </w:r>
    </w:p>
    <w:p w14:paraId="42833DA5" w14:textId="77777777" w:rsidR="00880243" w:rsidRPr="009C126B" w:rsidRDefault="00880243" w:rsidP="00880243">
      <w:pPr>
        <w:pStyle w:val="VVKSOKop2"/>
        <w:tabs>
          <w:tab w:val="clear" w:pos="993"/>
          <w:tab w:val="num" w:pos="851"/>
        </w:tabs>
        <w:ind w:left="851"/>
      </w:pPr>
      <w:bookmarkStart w:id="47" w:name="_Toc343178957"/>
      <w:r>
        <w:t>I</w:t>
      </w:r>
      <w:r w:rsidRPr="009C126B">
        <w:t>nformatie- en communicatietechnologie</w:t>
      </w:r>
      <w:bookmarkEnd w:id="44"/>
      <w:bookmarkEnd w:id="47"/>
    </w:p>
    <w:p w14:paraId="2107F206" w14:textId="77777777" w:rsidR="00FA19A4" w:rsidRDefault="00FA19A4" w:rsidP="00FA19A4">
      <w:pPr>
        <w:pStyle w:val="VVKSOTekst"/>
      </w:pPr>
      <w:r>
        <w:t xml:space="preserve">Het verdient aanbeveling om hedendaagse media (computer, tablet, gsm …)  in te zetten als middel om de leerplandoelen efficiënt te realiseren. De klemtoon ligt hierbij op het functioneel opzoeken en filteren van relevante informatie (o.a. </w:t>
      </w:r>
      <w:r w:rsidRPr="00B621F9">
        <w:t>via Internet)</w:t>
      </w:r>
      <w:r>
        <w:t xml:space="preserve">. </w:t>
      </w:r>
    </w:p>
    <w:p w14:paraId="48DC99C2" w14:textId="77777777" w:rsidR="00FA19A4" w:rsidRDefault="00FA19A4" w:rsidP="00FA19A4">
      <w:pPr>
        <w:pStyle w:val="VVKSOTekst"/>
      </w:pPr>
      <w:r>
        <w:t xml:space="preserve">Concreet gaat het in deze studierichting over informatie omtrent: </w:t>
      </w:r>
    </w:p>
    <w:p w14:paraId="52038F8D" w14:textId="6DBB3173" w:rsidR="00FA19A4" w:rsidRDefault="003B5BA2" w:rsidP="00FA19A4">
      <w:pPr>
        <w:pStyle w:val="VVKSOTekst"/>
        <w:numPr>
          <w:ilvl w:val="0"/>
          <w:numId w:val="40"/>
        </w:numPr>
        <w:spacing w:after="0" w:line="360" w:lineRule="auto"/>
      </w:pPr>
      <w:r>
        <w:t>planten</w:t>
      </w:r>
      <w:r w:rsidR="00FA19A4" w:rsidRPr="00B621F9">
        <w:t xml:space="preserve"> en producten die worden gebru</w:t>
      </w:r>
      <w:r>
        <w:t>ikt en verkocht i.v.m. de bescherming</w:t>
      </w:r>
      <w:r w:rsidR="00FA19A4">
        <w:t>;</w:t>
      </w:r>
    </w:p>
    <w:p w14:paraId="6DA6F986" w14:textId="3E2232D1" w:rsidR="00FA19A4" w:rsidRDefault="003B5BA2" w:rsidP="00FA19A4">
      <w:pPr>
        <w:pStyle w:val="VVKSOTekst"/>
        <w:numPr>
          <w:ilvl w:val="0"/>
          <w:numId w:val="40"/>
        </w:numPr>
        <w:spacing w:after="0" w:line="360" w:lineRule="auto"/>
      </w:pPr>
      <w:r>
        <w:t>de bemesting en het telen van planten</w:t>
      </w:r>
      <w:r w:rsidR="00FA19A4">
        <w:t>;</w:t>
      </w:r>
      <w:r w:rsidR="00FA19A4" w:rsidRPr="00B621F9">
        <w:t xml:space="preserve"> </w:t>
      </w:r>
    </w:p>
    <w:p w14:paraId="39BF79B3" w14:textId="77777777" w:rsidR="00FA19A4" w:rsidRPr="0066545E" w:rsidRDefault="00FA19A4" w:rsidP="00FA19A4">
      <w:pPr>
        <w:pStyle w:val="VVKSOTekst"/>
        <w:numPr>
          <w:ilvl w:val="0"/>
          <w:numId w:val="40"/>
        </w:numPr>
        <w:spacing w:after="0" w:line="360" w:lineRule="auto"/>
      </w:pPr>
      <w:r w:rsidRPr="00B621F9">
        <w:t>websites raadplegen van diensten en verenigingen die voorlichting en ondersteu</w:t>
      </w:r>
      <w:r>
        <w:t>ning verschaffen</w:t>
      </w:r>
      <w:r w:rsidRPr="00B621F9">
        <w:t xml:space="preserve">. </w:t>
      </w:r>
    </w:p>
    <w:p w14:paraId="01AC90C9" w14:textId="77777777" w:rsidR="00FA19A4" w:rsidRDefault="00FA19A4" w:rsidP="00FA19A4">
      <w:pPr>
        <w:pStyle w:val="VVKSOTekst"/>
        <w:spacing w:before="240" w:line="276" w:lineRule="auto"/>
      </w:pPr>
      <w:r w:rsidRPr="0066545E">
        <w:t xml:space="preserve">Daarenboven is het noodzakelijk om de leerlingen vertrouwd te maken met de professionele softwarepakketten </w:t>
      </w:r>
      <w:r>
        <w:t xml:space="preserve">en eenvoudige rekenbladen </w:t>
      </w:r>
      <w:r w:rsidRPr="0066545E">
        <w:t xml:space="preserve">die </w:t>
      </w:r>
      <w:r>
        <w:t xml:space="preserve">ook daadwerkelijk </w:t>
      </w:r>
      <w:r w:rsidRPr="0066545E">
        <w:t>in de praktijk worden gebruikt.</w:t>
      </w:r>
      <w:r>
        <w:t xml:space="preserve"> </w:t>
      </w:r>
    </w:p>
    <w:p w14:paraId="543B30CE" w14:textId="77777777" w:rsidR="00FA19A4" w:rsidRDefault="00FA19A4" w:rsidP="00FA19A4">
      <w:pPr>
        <w:pStyle w:val="VVKSOTekst"/>
        <w:spacing w:before="240" w:line="276" w:lineRule="auto"/>
      </w:pPr>
      <w:r>
        <w:t xml:space="preserve">Indien men gebruik wenst te maken van ondersteunende softwarepakketen, benadrukken we dat deze programma’s ten dienste van de te realiseren </w:t>
      </w:r>
      <w:r w:rsidRPr="00B621F9">
        <w:t xml:space="preserve">leerplandoelstellingen </w:t>
      </w:r>
      <w:r>
        <w:t xml:space="preserve">moeten staan </w:t>
      </w:r>
      <w:r w:rsidRPr="00B621F9">
        <w:t xml:space="preserve">en niet op de beheersing van </w:t>
      </w:r>
      <w:r>
        <w:t>het</w:t>
      </w:r>
      <w:r w:rsidRPr="00B621F9">
        <w:t xml:space="preserve"> softwa</w:t>
      </w:r>
      <w:r>
        <w:t xml:space="preserve">repakket op zich. </w:t>
      </w:r>
    </w:p>
    <w:p w14:paraId="7DCC3B1B" w14:textId="77777777" w:rsidR="00FA19A4" w:rsidRDefault="00FA19A4" w:rsidP="00FA19A4">
      <w:pPr>
        <w:pStyle w:val="VVKSOTekst"/>
        <w:spacing w:before="240" w:line="276" w:lineRule="auto"/>
      </w:pPr>
    </w:p>
    <w:p w14:paraId="1B4C8B1A" w14:textId="77777777" w:rsidR="00880243" w:rsidRPr="008A2151" w:rsidRDefault="00880243" w:rsidP="00880243">
      <w:pPr>
        <w:pStyle w:val="VVKSOKop2"/>
        <w:tabs>
          <w:tab w:val="clear" w:pos="993"/>
          <w:tab w:val="num" w:pos="851"/>
        </w:tabs>
        <w:ind w:left="851"/>
      </w:pPr>
      <w:bookmarkStart w:id="48" w:name="_Toc343178958"/>
      <w:r w:rsidRPr="008A2151">
        <w:lastRenderedPageBreak/>
        <w:t>Stages</w:t>
      </w:r>
      <w:bookmarkEnd w:id="48"/>
    </w:p>
    <w:p w14:paraId="6281373D" w14:textId="77777777" w:rsidR="00880243" w:rsidRPr="00A31551" w:rsidRDefault="00880243" w:rsidP="00E5230E">
      <w:pPr>
        <w:spacing w:line="276" w:lineRule="auto"/>
        <w:jc w:val="both"/>
        <w:rPr>
          <w:rFonts w:ascii="Arial" w:hAnsi="Arial" w:cs="Arial"/>
          <w:lang w:val="nl-BE"/>
        </w:rPr>
      </w:pPr>
      <w:r w:rsidRPr="00A31551">
        <w:rPr>
          <w:rFonts w:ascii="Arial" w:hAnsi="Arial" w:cs="Arial"/>
        </w:rPr>
        <w:t>Om de doelstellingen van dit leerplan te realiseren, wordt gestreefd naar leersituaties die de reële arbeidssituatie zo dicht mogelijk benaderen. Het behoort tot de vrijheid van de school om de leerlingen ook een vorm van stage te laten doorlopen.</w:t>
      </w:r>
      <w:r w:rsidRPr="00A31551">
        <w:rPr>
          <w:rFonts w:ascii="Arial" w:hAnsi="Arial" w:cs="Arial"/>
          <w:lang w:val="nl-BE"/>
        </w:rPr>
        <w:t xml:space="preserve"> De leerling krijgt zo de mogelijkheid om de op school aangeleerde kennis, vaardigheden en attitudes op de stageplaats in te oefenen en/of uit te breiden. </w:t>
      </w:r>
    </w:p>
    <w:p w14:paraId="1231145A" w14:textId="77777777" w:rsidR="00880243" w:rsidRPr="00A31551" w:rsidRDefault="00880243" w:rsidP="00E5230E">
      <w:pPr>
        <w:spacing w:after="120" w:line="276" w:lineRule="auto"/>
        <w:jc w:val="both"/>
        <w:rPr>
          <w:rFonts w:ascii="Arial" w:hAnsi="Arial" w:cs="Arial"/>
        </w:rPr>
      </w:pPr>
      <w:r w:rsidRPr="00A31551">
        <w:rPr>
          <w:rFonts w:ascii="Arial" w:hAnsi="Arial" w:cs="Arial"/>
          <w:lang w:val="nl-BE"/>
        </w:rPr>
        <w:t xml:space="preserve">De school is verantwoordelijk voor de organisatie van de stage. </w:t>
      </w:r>
    </w:p>
    <w:p w14:paraId="08C18729" w14:textId="501F1585" w:rsidR="00C37EFC" w:rsidRDefault="00880243" w:rsidP="00E5230E">
      <w:pPr>
        <w:pStyle w:val="VVKSOTekst"/>
        <w:spacing w:line="276" w:lineRule="auto"/>
      </w:pPr>
      <w:r w:rsidRPr="00D70E21">
        <w:rPr>
          <w:rFonts w:cs="Arial"/>
          <w:lang w:val="nl-BE"/>
        </w:rPr>
        <w:t xml:space="preserve">De stage moet altijd gebeuren conform de omzendbrief betreffende leerlingenstages in het voltijds secundair onderwijs die u kan raadplegen via </w:t>
      </w:r>
      <w:hyperlink r:id="rId13" w:history="1">
        <w:r w:rsidRPr="00D70E21">
          <w:rPr>
            <w:rStyle w:val="Hyperlink"/>
            <w:rFonts w:cs="Arial"/>
            <w:color w:val="0070C0"/>
            <w:lang w:val="nl-BE"/>
          </w:rPr>
          <w:t>www.ond.vlaanderen.be/edulex</w:t>
        </w:r>
      </w:hyperlink>
      <w:r w:rsidRPr="00D70E21">
        <w:rPr>
          <w:rFonts w:cs="Arial"/>
          <w:color w:val="0070C0"/>
          <w:lang w:val="nl-BE"/>
        </w:rPr>
        <w:t xml:space="preserve"> </w:t>
      </w:r>
      <w:r w:rsidRPr="00D70E21">
        <w:rPr>
          <w:rFonts w:cs="Arial"/>
          <w:lang w:val="nl-BE"/>
        </w:rPr>
        <w:t>&gt; omzendbrieven &gt; secundair onderwijs &gt; stages.</w:t>
      </w:r>
      <w:bookmarkStart w:id="49" w:name="_Toc65145674"/>
      <w:bookmarkStart w:id="50" w:name="_Toc125796159"/>
      <w:bookmarkStart w:id="51" w:name="_Toc125796566"/>
      <w:bookmarkStart w:id="52" w:name="_Toc125960026"/>
      <w:bookmarkStart w:id="53" w:name="_Toc283893850"/>
      <w:bookmarkEnd w:id="41"/>
      <w:r w:rsidRPr="009F1E63">
        <w:t xml:space="preserve"> </w:t>
      </w:r>
      <w:bookmarkEnd w:id="49"/>
      <w:bookmarkEnd w:id="50"/>
      <w:bookmarkEnd w:id="51"/>
      <w:bookmarkEnd w:id="52"/>
      <w:bookmarkEnd w:id="53"/>
    </w:p>
    <w:p w14:paraId="17DAA968" w14:textId="77777777" w:rsidR="00EF6639" w:rsidRDefault="00EF6639" w:rsidP="00FA19A4">
      <w:pPr>
        <w:pStyle w:val="VVKSOTekst"/>
        <w:spacing w:line="276" w:lineRule="auto"/>
      </w:pPr>
    </w:p>
    <w:p w14:paraId="3232B366" w14:textId="77777777" w:rsidR="00EF6639" w:rsidRDefault="00EF6639" w:rsidP="00EF6639">
      <w:pPr>
        <w:pStyle w:val="VVKSOKop2"/>
        <w:tabs>
          <w:tab w:val="clear" w:pos="993"/>
          <w:tab w:val="num" w:pos="851"/>
        </w:tabs>
        <w:ind w:left="851"/>
      </w:pPr>
      <w:bookmarkStart w:id="54" w:name="_Toc283893857"/>
      <w:bookmarkStart w:id="55" w:name="_Toc343175773"/>
      <w:r>
        <w:t>Mindmapping</w:t>
      </w:r>
      <w:bookmarkEnd w:id="54"/>
      <w:bookmarkEnd w:id="55"/>
    </w:p>
    <w:p w14:paraId="3EBBE52C" w14:textId="77777777" w:rsidR="00E5230E" w:rsidRDefault="00EF6639" w:rsidP="00E5230E">
      <w:pPr>
        <w:pStyle w:val="VVKSOTekst"/>
        <w:spacing w:after="0"/>
        <w:rPr>
          <w:shd w:val="clear" w:color="auto" w:fill="FFFFFF"/>
        </w:rPr>
      </w:pPr>
      <w:r w:rsidRPr="00B621F9">
        <w:t xml:space="preserve">In de leertheorie is een </w:t>
      </w:r>
      <w:r w:rsidRPr="00B621F9">
        <w:rPr>
          <w:bCs/>
        </w:rPr>
        <w:t>mindmap</w:t>
      </w:r>
      <w:r w:rsidRPr="00B621F9">
        <w:t xml:space="preserve"> een </w:t>
      </w:r>
      <w:hyperlink r:id="rId14" w:tooltip="Grafisch" w:history="1">
        <w:r w:rsidRPr="00B621F9">
          <w:rPr>
            <w:rStyle w:val="Hyperlink"/>
            <w:rFonts w:cs="Arial"/>
            <w:color w:val="000000"/>
          </w:rPr>
          <w:t>grafisch</w:t>
        </w:r>
      </w:hyperlink>
      <w:r w:rsidRPr="00B621F9">
        <w:t xml:space="preserve"> </w:t>
      </w:r>
      <w:hyperlink r:id="rId15" w:tooltip="Schema" w:history="1">
        <w:r w:rsidRPr="00B621F9">
          <w:rPr>
            <w:rStyle w:val="Hyperlink"/>
            <w:rFonts w:cs="Arial"/>
            <w:color w:val="000000"/>
          </w:rPr>
          <w:t>schema</w:t>
        </w:r>
      </w:hyperlink>
      <w:r w:rsidRPr="00B621F9">
        <w:t xml:space="preserve"> (of informatieboom) dat vertrekt van een centraal onderwerp en dat hoofdzaken en daaraan verbonden bijzaken en verwante concepten koppelt. Een mindmap kan helpen details van hoofdzaken te onderscheiden en informatie logisch te ordenen. </w:t>
      </w:r>
      <w:r w:rsidRPr="00B621F9">
        <w:rPr>
          <w:shd w:val="clear" w:color="auto" w:fill="FFFFFF"/>
        </w:rPr>
        <w:t xml:space="preserve">In de leerplandoelstellingen zijn kennis, vaardigheden en attitudes die nodig zijn bij het werken en </w:t>
      </w:r>
      <w:r>
        <w:rPr>
          <w:shd w:val="clear" w:color="auto" w:fill="FFFFFF"/>
        </w:rPr>
        <w:t xml:space="preserve">het </w:t>
      </w:r>
      <w:r w:rsidRPr="00B621F9">
        <w:rPr>
          <w:shd w:val="clear" w:color="auto" w:fill="FFFFFF"/>
        </w:rPr>
        <w:t xml:space="preserve">omgaan met </w:t>
      </w:r>
      <w:r>
        <w:rPr>
          <w:shd w:val="clear" w:color="auto" w:fill="FFFFFF"/>
        </w:rPr>
        <w:t>dieren,</w:t>
      </w:r>
      <w:r w:rsidRPr="00B621F9">
        <w:rPr>
          <w:shd w:val="clear" w:color="auto" w:fill="FFFFFF"/>
        </w:rPr>
        <w:t xml:space="preserve"> geïntegreerd.</w:t>
      </w:r>
    </w:p>
    <w:p w14:paraId="04FED82A" w14:textId="278C167C" w:rsidR="00EF6639" w:rsidRDefault="00EF6639" w:rsidP="00E5230E">
      <w:pPr>
        <w:pStyle w:val="VVKSOTekst"/>
        <w:spacing w:after="0"/>
        <w:jc w:val="left"/>
        <w:rPr>
          <w:rFonts w:cs="Arial"/>
        </w:rPr>
      </w:pPr>
      <w:r w:rsidRPr="00B621F9">
        <w:rPr>
          <w:shd w:val="clear" w:color="auto" w:fill="FFFFFF"/>
        </w:rPr>
        <w:br/>
      </w:r>
      <w:r>
        <w:rPr>
          <w:rFonts w:cs="Arial"/>
        </w:rPr>
        <w:t>De</w:t>
      </w:r>
      <w:r w:rsidRPr="00922278">
        <w:rPr>
          <w:rFonts w:cs="Arial"/>
        </w:rPr>
        <w:t xml:space="preserve"> </w:t>
      </w:r>
      <w:r>
        <w:rPr>
          <w:shd w:val="clear" w:color="auto" w:fill="FFFFFF"/>
        </w:rPr>
        <w:t>“context</w:t>
      </w:r>
      <w:r w:rsidRPr="00922278">
        <w:rPr>
          <w:shd w:val="clear" w:color="auto" w:fill="FFFFFF"/>
        </w:rPr>
        <w:t>”</w:t>
      </w:r>
      <w:r w:rsidRPr="00922278">
        <w:rPr>
          <w:rFonts w:cs="Arial"/>
        </w:rPr>
        <w:t xml:space="preserve"> vormt h</w:t>
      </w:r>
      <w:r>
        <w:rPr>
          <w:rFonts w:cs="Arial"/>
        </w:rPr>
        <w:t>et centraal punt van de mindmap. D</w:t>
      </w:r>
      <w:r w:rsidRPr="00922278">
        <w:rPr>
          <w:rFonts w:cs="Arial"/>
        </w:rPr>
        <w:t xml:space="preserve">e takken leiden naar de </w:t>
      </w:r>
      <w:r>
        <w:rPr>
          <w:rFonts w:cs="Arial"/>
        </w:rPr>
        <w:t xml:space="preserve">algemene doelstellingen die </w:t>
      </w:r>
      <w:r w:rsidRPr="00922278">
        <w:rPr>
          <w:rFonts w:cs="Arial"/>
        </w:rPr>
        <w:t xml:space="preserve">aan bod komen om beroepsmatig met </w:t>
      </w:r>
      <w:r>
        <w:rPr>
          <w:rFonts w:cs="Arial"/>
        </w:rPr>
        <w:t>planten</w:t>
      </w:r>
      <w:r w:rsidRPr="00922278">
        <w:rPr>
          <w:rFonts w:cs="Arial"/>
        </w:rPr>
        <w:t xml:space="preserve"> te kunnen omgaan. De samenhang en de verdere vertakkingen geven </w:t>
      </w:r>
      <w:r>
        <w:rPr>
          <w:rFonts w:cs="Arial"/>
        </w:rPr>
        <w:t xml:space="preserve">een </w:t>
      </w:r>
      <w:r w:rsidRPr="00922278">
        <w:rPr>
          <w:rFonts w:cs="Arial"/>
        </w:rPr>
        <w:t xml:space="preserve">overzicht van wat via de leerplandoelstellingen aan bod </w:t>
      </w:r>
      <w:r>
        <w:rPr>
          <w:rFonts w:cs="Arial"/>
        </w:rPr>
        <w:t>kan</w:t>
      </w:r>
      <w:r w:rsidRPr="00922278">
        <w:rPr>
          <w:rFonts w:cs="Arial"/>
        </w:rPr>
        <w:t xml:space="preserve"> komen op klasniveau.</w:t>
      </w:r>
    </w:p>
    <w:p w14:paraId="0331DD23" w14:textId="77777777" w:rsidR="00EF6639" w:rsidRDefault="00EF6639" w:rsidP="00EF6639">
      <w:pPr>
        <w:pStyle w:val="VVKSOTekst"/>
        <w:spacing w:after="0"/>
        <w:rPr>
          <w:rFonts w:cs="Arial"/>
        </w:rPr>
      </w:pPr>
    </w:p>
    <w:p w14:paraId="2AFD308D" w14:textId="77777777" w:rsidR="00EF6639" w:rsidRDefault="00EF6639" w:rsidP="00EF6639">
      <w:pPr>
        <w:pStyle w:val="VVKSOTekst"/>
        <w:spacing w:after="0"/>
        <w:rPr>
          <w:rFonts w:cs="Arial"/>
        </w:rPr>
      </w:pPr>
    </w:p>
    <w:p w14:paraId="4E3C6AD7" w14:textId="77777777" w:rsidR="00EF6639" w:rsidRDefault="00EF6639" w:rsidP="00EF6639">
      <w:pPr>
        <w:pStyle w:val="VVKSOTekst"/>
        <w:spacing w:after="0"/>
        <w:rPr>
          <w:rFonts w:cs="Arial"/>
        </w:rPr>
      </w:pPr>
    </w:p>
    <w:p w14:paraId="7EDB8DDF" w14:textId="77777777" w:rsidR="00EF6639" w:rsidRDefault="00EF6639" w:rsidP="00EF6639">
      <w:pPr>
        <w:pStyle w:val="VVKSOTekst"/>
        <w:spacing w:after="0"/>
        <w:rPr>
          <w:rFonts w:cs="Arial"/>
        </w:rPr>
      </w:pPr>
    </w:p>
    <w:p w14:paraId="47DEA710" w14:textId="77777777" w:rsidR="00EF6639" w:rsidRDefault="00EF6639" w:rsidP="00EF6639">
      <w:pPr>
        <w:pStyle w:val="VVKSOTekst"/>
        <w:spacing w:after="0"/>
        <w:rPr>
          <w:rFonts w:cs="Arial"/>
        </w:rPr>
      </w:pPr>
    </w:p>
    <w:p w14:paraId="43BBDED0" w14:textId="77777777" w:rsidR="00EF6639" w:rsidRDefault="00EF6639" w:rsidP="00EF6639">
      <w:pPr>
        <w:pStyle w:val="VVKSOTekst"/>
        <w:spacing w:after="0"/>
        <w:rPr>
          <w:rFonts w:cs="Arial"/>
        </w:rPr>
      </w:pPr>
    </w:p>
    <w:p w14:paraId="195FAEC7" w14:textId="77777777" w:rsidR="00EF6639" w:rsidRDefault="00EF6639" w:rsidP="00EF6639">
      <w:pPr>
        <w:pStyle w:val="VVKSOTekst"/>
        <w:spacing w:after="0"/>
        <w:rPr>
          <w:rFonts w:cs="Arial"/>
        </w:rPr>
      </w:pPr>
    </w:p>
    <w:p w14:paraId="06C0BA46" w14:textId="77777777" w:rsidR="00EF6639" w:rsidRDefault="00EF6639" w:rsidP="00EF6639">
      <w:pPr>
        <w:pStyle w:val="VVKSOTekst"/>
        <w:spacing w:after="0"/>
        <w:rPr>
          <w:rFonts w:cs="Arial"/>
        </w:rPr>
      </w:pPr>
    </w:p>
    <w:p w14:paraId="2AB6C8D4" w14:textId="77777777" w:rsidR="00EF6639" w:rsidRDefault="00EF6639" w:rsidP="00EF6639">
      <w:pPr>
        <w:pStyle w:val="VVKSOTekst"/>
        <w:spacing w:after="0"/>
        <w:rPr>
          <w:rFonts w:cs="Arial"/>
        </w:rPr>
      </w:pPr>
    </w:p>
    <w:p w14:paraId="414325BD" w14:textId="77777777" w:rsidR="00EF6639" w:rsidRDefault="00EF6639" w:rsidP="00EF6639">
      <w:pPr>
        <w:pStyle w:val="VVKSOTekst"/>
        <w:spacing w:after="0"/>
        <w:rPr>
          <w:rFonts w:cs="Arial"/>
        </w:rPr>
      </w:pPr>
    </w:p>
    <w:p w14:paraId="480B8A64" w14:textId="77777777" w:rsidR="00EF6639" w:rsidRDefault="00EF6639" w:rsidP="00EF6639">
      <w:pPr>
        <w:pStyle w:val="VVKSOTekst"/>
        <w:spacing w:after="0"/>
        <w:rPr>
          <w:rFonts w:cs="Arial"/>
        </w:rPr>
      </w:pPr>
    </w:p>
    <w:p w14:paraId="7DC90A26" w14:textId="77777777" w:rsidR="00EF6639" w:rsidRDefault="00EF6639" w:rsidP="00EF6639">
      <w:pPr>
        <w:pStyle w:val="VVKSOTekst"/>
        <w:spacing w:after="0"/>
        <w:rPr>
          <w:rFonts w:cs="Arial"/>
        </w:rPr>
      </w:pPr>
    </w:p>
    <w:p w14:paraId="24973C42" w14:textId="77777777" w:rsidR="00EF6639" w:rsidRDefault="00EF6639" w:rsidP="00EF6639">
      <w:pPr>
        <w:pStyle w:val="VVKSOTekst"/>
        <w:spacing w:after="0"/>
        <w:rPr>
          <w:rFonts w:cs="Arial"/>
        </w:rPr>
      </w:pPr>
    </w:p>
    <w:p w14:paraId="58EF6B8B" w14:textId="77777777" w:rsidR="00EF6639" w:rsidRDefault="00EF6639" w:rsidP="00EF6639">
      <w:pPr>
        <w:pStyle w:val="VVKSOTekst"/>
        <w:spacing w:after="0"/>
        <w:rPr>
          <w:rFonts w:cs="Arial"/>
        </w:rPr>
      </w:pPr>
    </w:p>
    <w:p w14:paraId="73FD9CD8" w14:textId="77777777" w:rsidR="00EF6639" w:rsidRDefault="00EF6639" w:rsidP="00EF6639">
      <w:pPr>
        <w:pStyle w:val="VVKSOTekst"/>
        <w:spacing w:after="0"/>
        <w:rPr>
          <w:rFonts w:cs="Arial"/>
        </w:rPr>
      </w:pPr>
    </w:p>
    <w:p w14:paraId="6376F324" w14:textId="77777777" w:rsidR="00EF6639" w:rsidRDefault="00EF6639" w:rsidP="00EF6639">
      <w:pPr>
        <w:pStyle w:val="VVKSOTekst"/>
        <w:spacing w:after="0"/>
        <w:rPr>
          <w:rFonts w:cs="Arial"/>
        </w:rPr>
      </w:pPr>
    </w:p>
    <w:p w14:paraId="655AA2D6" w14:textId="77777777" w:rsidR="00EF6639" w:rsidRDefault="00EF6639" w:rsidP="00EF6639">
      <w:pPr>
        <w:pStyle w:val="VVKSOTekst"/>
        <w:spacing w:after="0"/>
        <w:rPr>
          <w:rFonts w:cs="Arial"/>
        </w:rPr>
      </w:pPr>
    </w:p>
    <w:p w14:paraId="6125E81F" w14:textId="77777777" w:rsidR="00EF6639" w:rsidRDefault="00EF6639" w:rsidP="00EF6639">
      <w:pPr>
        <w:pStyle w:val="VVKSOTekst"/>
        <w:spacing w:after="0"/>
        <w:rPr>
          <w:rFonts w:cs="Arial"/>
        </w:rPr>
      </w:pPr>
    </w:p>
    <w:p w14:paraId="0646DB2F" w14:textId="77777777" w:rsidR="00EF6639" w:rsidRDefault="00EF6639" w:rsidP="00EF6639">
      <w:pPr>
        <w:pStyle w:val="VVKSOTekst"/>
        <w:spacing w:after="0"/>
        <w:rPr>
          <w:rFonts w:cs="Arial"/>
        </w:rPr>
      </w:pPr>
    </w:p>
    <w:p w14:paraId="67535F75" w14:textId="77777777" w:rsidR="00EF6639" w:rsidRDefault="00EF6639" w:rsidP="00EF6639">
      <w:pPr>
        <w:pStyle w:val="VVKSOTekst"/>
        <w:spacing w:after="0"/>
        <w:rPr>
          <w:rFonts w:cs="Arial"/>
        </w:rPr>
      </w:pPr>
    </w:p>
    <w:p w14:paraId="0481ECFD" w14:textId="77777777" w:rsidR="00EF6639" w:rsidRDefault="00EF6639" w:rsidP="00EF6639">
      <w:pPr>
        <w:pStyle w:val="VVKSOTekst"/>
        <w:spacing w:after="0"/>
        <w:rPr>
          <w:rFonts w:cs="Arial"/>
        </w:rPr>
      </w:pPr>
    </w:p>
    <w:p w14:paraId="076D6574" w14:textId="77777777" w:rsidR="00EF6639" w:rsidRDefault="00EF6639" w:rsidP="00EF6639">
      <w:pPr>
        <w:pStyle w:val="VVKSOTekst"/>
        <w:spacing w:after="0"/>
        <w:rPr>
          <w:rFonts w:cs="Arial"/>
        </w:rPr>
      </w:pPr>
    </w:p>
    <w:p w14:paraId="0AD9C7D2" w14:textId="77777777" w:rsidR="00EF6639" w:rsidRPr="00423B9C" w:rsidRDefault="00EF6639" w:rsidP="00EF6639">
      <w:pPr>
        <w:pStyle w:val="VVKSOTekst"/>
        <w:spacing w:after="0"/>
        <w:rPr>
          <w:rFonts w:cs="Arial"/>
        </w:rPr>
      </w:pPr>
    </w:p>
    <w:p w14:paraId="52C2B331" w14:textId="42F6B3FC" w:rsidR="00673951" w:rsidRDefault="00673951" w:rsidP="00673951">
      <w:pPr>
        <w:rPr>
          <w:rFonts w:ascii="Arial" w:hAnsi="Arial" w:cs="Arial"/>
          <w:b/>
        </w:rPr>
      </w:pPr>
      <w:r>
        <w:rPr>
          <w:rFonts w:ascii="Arial" w:hAnsi="Arial" w:cs="Arial"/>
          <w:b/>
        </w:rPr>
        <w:t>LEERPLANDOELEN EN DE CONTEXTEN</w:t>
      </w:r>
    </w:p>
    <w:p w14:paraId="3FB76474" w14:textId="590B1B71" w:rsidR="00EF6639" w:rsidRDefault="00EF6639" w:rsidP="00EF6639">
      <w:pPr>
        <w:pStyle w:val="VVKSOTekst"/>
        <w:jc w:val="left"/>
        <w:outlineLvl w:val="0"/>
      </w:pPr>
    </w:p>
    <w:p w14:paraId="32636E01" w14:textId="1DD6CA36" w:rsidR="00880243" w:rsidRPr="008A2151" w:rsidRDefault="00DC062C" w:rsidP="00A564AA">
      <w:pPr>
        <w:pStyle w:val="VVKSOTekst"/>
        <w:spacing w:line="276" w:lineRule="auto"/>
      </w:pPr>
      <w:r>
        <w:rPr>
          <w:noProof/>
          <w:lang w:val="nl-BE" w:eastAsia="nl-BE"/>
        </w:rPr>
        <w:lastRenderedPageBreak/>
        <w:drawing>
          <wp:inline distT="0" distB="0" distL="0" distR="0" wp14:anchorId="38EDCC02" wp14:editId="50D04CD2">
            <wp:extent cx="8720476" cy="5162550"/>
            <wp:effectExtent l="0" t="0" r="444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2483" t="23979" r="2981" b="22423"/>
                    <a:stretch/>
                  </pic:blipFill>
                  <pic:spPr bwMode="auto">
                    <a:xfrm>
                      <a:off x="0" y="0"/>
                      <a:ext cx="8720476" cy="5162550"/>
                    </a:xfrm>
                    <a:prstGeom prst="rect">
                      <a:avLst/>
                    </a:prstGeom>
                    <a:noFill/>
                    <a:ln>
                      <a:noFill/>
                    </a:ln>
                    <a:extLst>
                      <a:ext uri="{53640926-AAD7-44D8-BBD7-CCE9431645EC}">
                        <a14:shadowObscured xmlns:a14="http://schemas.microsoft.com/office/drawing/2010/main"/>
                      </a:ext>
                    </a:extLst>
                  </pic:spPr>
                </pic:pic>
              </a:graphicData>
            </a:graphic>
          </wp:inline>
        </w:drawing>
      </w:r>
      <w:bookmarkStart w:id="56" w:name="_Toc343178959"/>
      <w:bookmarkStart w:id="57" w:name="_Toc125960043"/>
      <w:bookmarkEnd w:id="31"/>
      <w:r w:rsidR="00880243">
        <w:t>Geïntegreerde proef</w:t>
      </w:r>
      <w:bookmarkEnd w:id="56"/>
    </w:p>
    <w:p w14:paraId="2B7FF202" w14:textId="77777777" w:rsidR="00880243" w:rsidRPr="00A31551" w:rsidRDefault="00880243" w:rsidP="00467DE6">
      <w:pPr>
        <w:pStyle w:val="VVKSOOpsomming12"/>
        <w:tabs>
          <w:tab w:val="clear" w:pos="851"/>
        </w:tabs>
        <w:spacing w:before="120"/>
        <w:ind w:left="0" w:firstLine="0"/>
        <w:rPr>
          <w:rFonts w:cs="Arial"/>
        </w:rPr>
      </w:pPr>
      <w:r w:rsidRPr="00A31551">
        <w:rPr>
          <w:rFonts w:cs="Arial"/>
          <w:lang w:val="nl-BE"/>
        </w:rPr>
        <w:t xml:space="preserve">In </w:t>
      </w:r>
      <w:r w:rsidRPr="00A31551">
        <w:rPr>
          <w:rFonts w:cs="Arial"/>
        </w:rPr>
        <w:t xml:space="preserve">het tweede leerjaar van de derde graad van het technisch, </w:t>
      </w:r>
      <w:r>
        <w:rPr>
          <w:rFonts w:cs="Arial"/>
        </w:rPr>
        <w:t>en</w:t>
      </w:r>
      <w:r w:rsidRPr="00A31551">
        <w:rPr>
          <w:rFonts w:cs="Arial"/>
        </w:rPr>
        <w:t xml:space="preserve"> kunst- en het beroepssecundair onderwijs;</w:t>
      </w:r>
      <w:r>
        <w:rPr>
          <w:rFonts w:cs="Arial"/>
        </w:rPr>
        <w:t xml:space="preserve"> </w:t>
      </w:r>
      <w:r w:rsidRPr="00A31551">
        <w:rPr>
          <w:rFonts w:cs="Arial"/>
          <w:lang w:val="nl-BE"/>
        </w:rPr>
        <w:t xml:space="preserve">en in </w:t>
      </w:r>
      <w:r w:rsidRPr="00A31551">
        <w:rPr>
          <w:rFonts w:cs="Arial"/>
        </w:rPr>
        <w:t>het derde leerjaar van de derde graad van het beroepssecundair onderwijs, ingericht onder de vorm van een specialisatiejaar;</w:t>
      </w:r>
    </w:p>
    <w:p w14:paraId="667401CD" w14:textId="77777777" w:rsidR="00880243" w:rsidRPr="00A31551" w:rsidRDefault="00880243" w:rsidP="00467DE6">
      <w:pPr>
        <w:spacing w:beforeLines="60" w:before="144" w:after="60"/>
        <w:jc w:val="both"/>
        <w:rPr>
          <w:rFonts w:ascii="Arial" w:hAnsi="Arial" w:cs="Arial"/>
          <w:lang w:val="nl-BE"/>
        </w:rPr>
      </w:pPr>
      <w:r w:rsidRPr="00A31551">
        <w:rPr>
          <w:rFonts w:ascii="Arial" w:hAnsi="Arial" w:cs="Arial"/>
          <w:lang w:val="nl-BE"/>
        </w:rPr>
        <w:t xml:space="preserve">is de organisatie van een geïntegreerde proef reglementair verplicht. Het algemeen kader daarvoor wordt toegelicht in een VVKSO-Mededeling die u via de directie kunt bekomen. </w:t>
      </w:r>
    </w:p>
    <w:p w14:paraId="0B7615D4" w14:textId="77777777" w:rsidR="00880243" w:rsidRPr="00A31551" w:rsidRDefault="00880243" w:rsidP="00467DE6">
      <w:pPr>
        <w:spacing w:after="60"/>
        <w:jc w:val="both"/>
        <w:rPr>
          <w:rFonts w:ascii="Arial" w:hAnsi="Arial" w:cs="Arial"/>
          <w:lang w:val="nl-BE"/>
        </w:rPr>
      </w:pPr>
      <w:r w:rsidRPr="00A31551">
        <w:rPr>
          <w:rFonts w:ascii="Arial" w:hAnsi="Arial" w:cs="Arial"/>
          <w:lang w:val="nl-BE"/>
        </w:rPr>
        <w:t xml:space="preserve">De proef slaat voornamelijk op de vakken van het specifiek gedeelte. De integratie van andere vakken kan een meerwaarde vormen als die de gip ondersteunen. </w:t>
      </w:r>
    </w:p>
    <w:p w14:paraId="4C301F43" w14:textId="77777777" w:rsidR="00880243" w:rsidRPr="00A31551" w:rsidRDefault="00880243" w:rsidP="00467DE6">
      <w:pPr>
        <w:spacing w:after="60"/>
        <w:jc w:val="both"/>
        <w:rPr>
          <w:rFonts w:ascii="Arial" w:hAnsi="Arial" w:cs="Arial"/>
          <w:lang w:val="nl-BE"/>
        </w:rPr>
      </w:pPr>
      <w:r w:rsidRPr="00A31551">
        <w:rPr>
          <w:rFonts w:ascii="Arial" w:hAnsi="Arial" w:cs="Arial"/>
          <w:lang w:val="nl-BE"/>
        </w:rPr>
        <w:t xml:space="preserve">De geïntegreerde proef wordt beoordeeld door zowel interne als uit externe deskundigen. Hun evaluatie zal deel uitmaken van het deliberatiedossier. </w:t>
      </w:r>
    </w:p>
    <w:p w14:paraId="68408A7A" w14:textId="38311BCF" w:rsidR="00C37EFC" w:rsidRDefault="00880243" w:rsidP="00467DE6">
      <w:pPr>
        <w:jc w:val="both"/>
        <w:rPr>
          <w:b/>
        </w:rPr>
      </w:pPr>
      <w:r w:rsidRPr="00A31551">
        <w:rPr>
          <w:rFonts w:ascii="Arial" w:hAnsi="Arial" w:cs="Arial"/>
          <w:lang w:val="nl-BE"/>
        </w:rPr>
        <w:t xml:space="preserve">Het document met specifieke gegevens voor de studierichting is te raadplegen op de website </w:t>
      </w:r>
      <w:hyperlink r:id="rId17" w:history="1">
        <w:r w:rsidRPr="00A31551">
          <w:rPr>
            <w:rStyle w:val="Hyperlink"/>
            <w:rFonts w:cs="Arial"/>
            <w:color w:val="0070C0"/>
            <w:lang w:val="nl-BE"/>
          </w:rPr>
          <w:t>www.vvkso.be</w:t>
        </w:r>
      </w:hyperlink>
      <w:r w:rsidRPr="00A31551">
        <w:rPr>
          <w:rFonts w:ascii="Arial" w:hAnsi="Arial" w:cs="Arial"/>
          <w:lang w:val="nl-BE"/>
        </w:rPr>
        <w:t xml:space="preserve"> via de ingang  lessentabellen &gt;  3de graad &gt; (onderwijsvorm) &gt; (concrete studierichting).</w:t>
      </w:r>
      <w:bookmarkStart w:id="58" w:name="_Toc40601298"/>
      <w:bookmarkStart w:id="59" w:name="_Toc65145703"/>
      <w:bookmarkStart w:id="60" w:name="_Toc125960050"/>
      <w:bookmarkEnd w:id="57"/>
      <w:r>
        <w:rPr>
          <w:b/>
        </w:rPr>
        <w:t xml:space="preserve"> </w:t>
      </w:r>
    </w:p>
    <w:p w14:paraId="5C458AA2" w14:textId="77777777" w:rsidR="00FA19A4" w:rsidRDefault="00FA19A4" w:rsidP="00BA5F9E">
      <w:pPr>
        <w:rPr>
          <w:b/>
        </w:rPr>
      </w:pPr>
    </w:p>
    <w:p w14:paraId="32B2892C" w14:textId="77777777" w:rsidR="00FA19A4" w:rsidRDefault="00FA19A4" w:rsidP="00BA5F9E">
      <w:pPr>
        <w:rPr>
          <w:b/>
        </w:rPr>
      </w:pPr>
    </w:p>
    <w:p w14:paraId="06451AF4" w14:textId="77777777" w:rsidR="00FA19A4" w:rsidRDefault="00FA19A4" w:rsidP="00BA5F9E">
      <w:pPr>
        <w:rPr>
          <w:b/>
        </w:rPr>
      </w:pPr>
    </w:p>
    <w:p w14:paraId="2427BE6F" w14:textId="77777777" w:rsidR="00FA19A4" w:rsidRDefault="00FA19A4" w:rsidP="00BA5F9E">
      <w:pPr>
        <w:rPr>
          <w:b/>
        </w:rPr>
      </w:pPr>
    </w:p>
    <w:p w14:paraId="23C18038" w14:textId="77777777" w:rsidR="00FA19A4" w:rsidRDefault="00FA19A4" w:rsidP="00BA5F9E">
      <w:pPr>
        <w:rPr>
          <w:b/>
        </w:rPr>
      </w:pPr>
    </w:p>
    <w:p w14:paraId="51609A4B" w14:textId="77777777" w:rsidR="00FA19A4" w:rsidRDefault="00FA19A4" w:rsidP="00BA5F9E">
      <w:pPr>
        <w:rPr>
          <w:b/>
        </w:rPr>
      </w:pPr>
    </w:p>
    <w:p w14:paraId="020C00B2" w14:textId="77777777" w:rsidR="00FA19A4" w:rsidRDefault="00FA19A4" w:rsidP="00BA5F9E">
      <w:pPr>
        <w:rPr>
          <w:b/>
        </w:rPr>
      </w:pPr>
    </w:p>
    <w:p w14:paraId="21837127" w14:textId="77777777" w:rsidR="00FA19A4" w:rsidRDefault="00FA19A4" w:rsidP="00BA5F9E">
      <w:pPr>
        <w:rPr>
          <w:b/>
        </w:rPr>
      </w:pPr>
    </w:p>
    <w:p w14:paraId="4A989965" w14:textId="77777777" w:rsidR="00FA19A4" w:rsidRDefault="00FA19A4" w:rsidP="00BA5F9E">
      <w:pPr>
        <w:rPr>
          <w:b/>
        </w:rPr>
      </w:pPr>
    </w:p>
    <w:p w14:paraId="5B419952" w14:textId="77777777" w:rsidR="00FA19A4" w:rsidRDefault="00FA19A4" w:rsidP="00BA5F9E">
      <w:pPr>
        <w:rPr>
          <w:b/>
        </w:rPr>
      </w:pPr>
    </w:p>
    <w:p w14:paraId="7EA3D2A0" w14:textId="77777777" w:rsidR="00FA19A4" w:rsidRDefault="00FA19A4" w:rsidP="00BA5F9E">
      <w:pPr>
        <w:rPr>
          <w:b/>
        </w:rPr>
      </w:pPr>
    </w:p>
    <w:p w14:paraId="6DD43D48" w14:textId="77777777" w:rsidR="00FA19A4" w:rsidRPr="00BA5F9E" w:rsidRDefault="00FA19A4" w:rsidP="00BA5F9E">
      <w:pPr>
        <w:rPr>
          <w:rFonts w:ascii="Arial" w:hAnsi="Arial" w:cs="Arial"/>
          <w:lang w:val="nl-BE"/>
        </w:rPr>
      </w:pPr>
    </w:p>
    <w:p w14:paraId="0F0D5240" w14:textId="77777777" w:rsidR="00C37EFC" w:rsidRDefault="00C37EFC" w:rsidP="00C37EFC">
      <w:pPr>
        <w:pStyle w:val="VVKSOTekst"/>
        <w:pBdr>
          <w:bottom w:val="single" w:sz="6" w:space="1" w:color="auto"/>
        </w:pBdr>
        <w:jc w:val="left"/>
        <w:outlineLvl w:val="0"/>
        <w:rPr>
          <w:b/>
        </w:rPr>
      </w:pPr>
    </w:p>
    <w:p w14:paraId="0D191242" w14:textId="64043F6D" w:rsidR="00C37EFC" w:rsidRPr="00243FAB" w:rsidRDefault="00025B6F" w:rsidP="00C37EFC">
      <w:pPr>
        <w:pStyle w:val="VVKSOTekst"/>
        <w:spacing w:after="100" w:afterAutospacing="1" w:line="20" w:lineRule="exact"/>
        <w:jc w:val="left"/>
        <w:outlineLvl w:val="0"/>
        <w:rPr>
          <w:rFonts w:cs="Arial"/>
          <w:b/>
          <w:sz w:val="18"/>
          <w:szCs w:val="18"/>
        </w:rPr>
      </w:pPr>
      <w:r>
        <w:rPr>
          <w:rFonts w:cs="Arial"/>
          <w:noProof/>
          <w:sz w:val="18"/>
          <w:szCs w:val="18"/>
          <w:lang w:val="nl-BE" w:eastAsia="nl-BE"/>
        </w:rPr>
        <mc:AlternateContent>
          <mc:Choice Requires="wps">
            <w:drawing>
              <wp:anchor distT="0" distB="0" distL="114300" distR="114300" simplePos="0" relativeHeight="251663360" behindDoc="0" locked="0" layoutInCell="1" allowOverlap="1" wp14:anchorId="070A44AD" wp14:editId="521E0074">
                <wp:simplePos x="0" y="0"/>
                <wp:positionH relativeFrom="column">
                  <wp:posOffset>0</wp:posOffset>
                </wp:positionH>
                <wp:positionV relativeFrom="paragraph">
                  <wp:posOffset>254635</wp:posOffset>
                </wp:positionV>
                <wp:extent cx="317500" cy="342900"/>
                <wp:effectExtent l="0" t="0" r="12700" b="1270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2A58" w14:textId="77777777" w:rsidR="00E5230E" w:rsidRDefault="00E5230E" w:rsidP="00C37EFC">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7" type="#_x0000_t202" style="position:absolute;margin-left:0;margin-top:20.05pt;width: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" filled="f" stroked="f">
                <v:textbox inset="0,0,0,0">
                  <w:txbxContent>
                    <w:p w14:paraId="29412A58" w14:textId="77777777" w:rsidR="00E5230E" w:rsidRDefault="00E5230E" w:rsidP="00C37EFC">
                      <w:pPr>
                        <w:pStyle w:val="VVKSOTekst"/>
                        <w:spacing w:before="240"/>
                        <w:rPr>
                          <w:sz w:val="44"/>
                          <w:szCs w:val="24"/>
                        </w:rPr>
                      </w:pPr>
                      <w:r>
                        <w:rPr>
                          <w:sz w:val="44"/>
                        </w:rPr>
                        <w:sym w:font="Wingdings" w:char="F046"/>
                      </w:r>
                    </w:p>
                  </w:txbxContent>
                </v:textbox>
              </v:shape>
            </w:pict>
          </mc:Fallback>
        </mc:AlternateContent>
      </w:r>
    </w:p>
    <w:p w14:paraId="15DE1983" w14:textId="77777777" w:rsidR="00C37EFC" w:rsidRDefault="00C37EFC" w:rsidP="00C37EFC">
      <w:pPr>
        <w:spacing w:before="120"/>
        <w:ind w:left="902" w:hanging="902"/>
        <w:jc w:val="both"/>
        <w:rPr>
          <w:rFonts w:ascii="Arial" w:hAnsi="Arial" w:cs="Arial"/>
        </w:rPr>
      </w:pPr>
      <w:r w:rsidRPr="003D3B4D">
        <w:rPr>
          <w:rFonts w:ascii="Arial" w:hAnsi="Arial" w:cs="Arial"/>
        </w:rPr>
        <w:tab/>
      </w:r>
    </w:p>
    <w:p w14:paraId="04857E86" w14:textId="77777777" w:rsidR="00C37EFC" w:rsidRPr="003D3B4D" w:rsidRDefault="00C37EFC" w:rsidP="00C37EFC">
      <w:pPr>
        <w:spacing w:before="120"/>
        <w:ind w:left="902" w:hanging="2"/>
        <w:jc w:val="both"/>
        <w:rPr>
          <w:rFonts w:ascii="Arial" w:hAnsi="Arial" w:cs="Arial"/>
        </w:rPr>
      </w:pPr>
      <w:r w:rsidRPr="003D3B4D">
        <w:rPr>
          <w:rFonts w:ascii="Arial" w:hAnsi="Arial" w:cs="Arial"/>
        </w:rPr>
        <w:t>Leerplannen van het VVKSO zijn het werk van leerplancommissies, waarin begeleiders, leraren en eventueel externe deskundigen samenwerken.</w:t>
      </w:r>
    </w:p>
    <w:p w14:paraId="10539C8B" w14:textId="77777777" w:rsidR="00C37EFC" w:rsidRPr="003D3B4D" w:rsidRDefault="00C37EFC" w:rsidP="00C37EFC">
      <w:pPr>
        <w:ind w:left="900" w:hanging="900"/>
        <w:jc w:val="both"/>
        <w:rPr>
          <w:rFonts w:ascii="Arial" w:hAnsi="Arial" w:cs="Arial"/>
        </w:rPr>
      </w:pPr>
    </w:p>
    <w:p w14:paraId="72A94D5F" w14:textId="77777777" w:rsidR="00C37EFC" w:rsidRPr="003D3B4D" w:rsidRDefault="00C37EFC" w:rsidP="00C37EFC">
      <w:pPr>
        <w:ind w:left="900" w:hanging="900"/>
        <w:jc w:val="both"/>
        <w:rPr>
          <w:rFonts w:ascii="Arial" w:hAnsi="Arial" w:cs="Arial"/>
        </w:rPr>
      </w:pPr>
      <w:r w:rsidRPr="003D3B4D">
        <w:rPr>
          <w:rFonts w:ascii="Arial" w:hAnsi="Arial" w:cs="Arial"/>
        </w:rPr>
        <w:tab/>
      </w:r>
      <w:r w:rsidRPr="003D3B4D">
        <w:rPr>
          <w:rFonts w:ascii="Arial" w:hAnsi="Arial" w:cs="Arial"/>
          <w:b/>
          <w:bCs/>
        </w:rPr>
        <w:t>Op het voorliggende leerplan kunt u als leraar ook reageren</w:t>
      </w:r>
      <w:r w:rsidRPr="003D3B4D">
        <w:rPr>
          <w:rFonts w:ascii="Arial" w:hAnsi="Arial" w:cs="Arial"/>
        </w:rPr>
        <w:t xml:space="preserve"> en uw opmerkingen, zowel positief als negatief, aan de leerplancommissie meedelen via e-mail (</w:t>
      </w:r>
      <w:hyperlink r:id="rId18" w:history="1">
        <w:r w:rsidRPr="003D3B4D">
          <w:rPr>
            <w:rStyle w:val="Hyperlink"/>
          </w:rPr>
          <w:t>leerplannen@vsko.be</w:t>
        </w:r>
      </w:hyperlink>
      <w:r w:rsidRPr="003D3B4D">
        <w:rPr>
          <w:rFonts w:ascii="Arial" w:hAnsi="Arial" w:cs="Arial"/>
        </w:rPr>
        <w:t xml:space="preserve">) </w:t>
      </w:r>
    </w:p>
    <w:p w14:paraId="640A1D49" w14:textId="77777777" w:rsidR="00C37EFC" w:rsidRPr="003D3B4D" w:rsidRDefault="00C37EFC" w:rsidP="00C37EFC">
      <w:pPr>
        <w:ind w:left="900" w:hanging="900"/>
        <w:jc w:val="both"/>
        <w:rPr>
          <w:rFonts w:ascii="Arial" w:hAnsi="Arial" w:cs="Arial"/>
        </w:rPr>
      </w:pPr>
    </w:p>
    <w:p w14:paraId="73126962" w14:textId="77777777" w:rsidR="00C37EFC" w:rsidRPr="003D3B4D" w:rsidRDefault="00C37EFC" w:rsidP="00C37EFC">
      <w:pPr>
        <w:ind w:left="900" w:hanging="900"/>
        <w:jc w:val="both"/>
        <w:rPr>
          <w:rFonts w:ascii="Arial" w:hAnsi="Arial" w:cs="Arial"/>
        </w:rPr>
      </w:pPr>
      <w:r w:rsidRPr="003D3B4D">
        <w:rPr>
          <w:rFonts w:ascii="Arial" w:hAnsi="Arial" w:cs="Arial"/>
        </w:rPr>
        <w:tab/>
        <w:t>Vergeet niet te vermelden over welk leerplan u schrijft: vak, studierichting, graad, nummer.</w:t>
      </w:r>
    </w:p>
    <w:p w14:paraId="2461DC13" w14:textId="77777777" w:rsidR="00C37EFC" w:rsidRPr="003D3B4D" w:rsidRDefault="00C37EFC" w:rsidP="00BA5F9E">
      <w:pPr>
        <w:ind w:left="900"/>
        <w:jc w:val="both"/>
        <w:rPr>
          <w:rFonts w:ascii="Arial" w:hAnsi="Arial" w:cs="Arial"/>
        </w:rPr>
      </w:pPr>
      <w:r w:rsidRPr="003D3B4D">
        <w:rPr>
          <w:rFonts w:ascii="Arial" w:hAnsi="Arial" w:cs="Arial"/>
        </w:rPr>
        <w:t>Langs dezelfde weg kunt u zich ook aanmelden om lid te worden van een leerplancommissie.</w:t>
      </w:r>
    </w:p>
    <w:p w14:paraId="594487F6" w14:textId="77777777" w:rsidR="00C37EFC" w:rsidRDefault="00C37EFC" w:rsidP="00C37EFC">
      <w:pPr>
        <w:pBdr>
          <w:bottom w:val="single" w:sz="4" w:space="1" w:color="auto"/>
        </w:pBdr>
        <w:ind w:left="191" w:firstLine="709"/>
        <w:jc w:val="both"/>
        <w:rPr>
          <w:rFonts w:ascii="Arial" w:hAnsi="Arial" w:cs="Arial"/>
        </w:rPr>
      </w:pPr>
      <w:r w:rsidRPr="003D3B4D">
        <w:rPr>
          <w:rFonts w:ascii="Arial" w:hAnsi="Arial" w:cs="Arial"/>
        </w:rPr>
        <w:t>In beide gevallen zal de Dienst Leerplannen zo snel mogelijk op uw schrijven reageren.</w:t>
      </w:r>
      <w:r w:rsidRPr="003D3B4D">
        <w:rPr>
          <w:rFonts w:ascii="Arial" w:hAnsi="Arial" w:cs="Arial"/>
        </w:rPr>
        <w:br/>
      </w:r>
    </w:p>
    <w:p w14:paraId="3520D803" w14:textId="77777777" w:rsidR="00C37EFC" w:rsidRPr="003D3B4D" w:rsidRDefault="00C37EFC" w:rsidP="00C37EFC">
      <w:pPr>
        <w:pBdr>
          <w:bottom w:val="single" w:sz="4" w:space="1" w:color="auto"/>
        </w:pBdr>
        <w:ind w:left="191" w:firstLine="709"/>
        <w:jc w:val="both"/>
        <w:rPr>
          <w:rFonts w:ascii="Arial" w:hAnsi="Arial" w:cs="Arial"/>
        </w:rPr>
      </w:pPr>
    </w:p>
    <w:p w14:paraId="0003196A" w14:textId="77777777" w:rsidR="00BA5F9E" w:rsidRDefault="00BA5F9E">
      <w:pPr>
        <w:spacing w:after="200" w:line="276" w:lineRule="auto"/>
        <w:rPr>
          <w:rFonts w:ascii="Arial" w:hAnsi="Arial" w:cs="Times New Roman"/>
          <w:b/>
          <w:sz w:val="28"/>
        </w:rPr>
      </w:pPr>
      <w:r>
        <w:br w:type="page"/>
      </w:r>
    </w:p>
    <w:p w14:paraId="048387AD" w14:textId="09552E33" w:rsidR="00C37EFC" w:rsidRPr="008A3A46" w:rsidRDefault="00C37EFC" w:rsidP="00C37EFC">
      <w:pPr>
        <w:pStyle w:val="VVKSOKop1"/>
        <w:pageBreakBefore w:val="0"/>
        <w:spacing w:before="640"/>
      </w:pPr>
      <w:bookmarkStart w:id="61" w:name="_Toc343178960"/>
      <w:r>
        <w:lastRenderedPageBreak/>
        <w:t>B</w:t>
      </w:r>
      <w:bookmarkEnd w:id="58"/>
      <w:bookmarkEnd w:id="59"/>
      <w:r>
        <w:t>ibliografie</w:t>
      </w:r>
      <w:bookmarkEnd w:id="60"/>
      <w:bookmarkEnd w:id="61"/>
    </w:p>
    <w:p w14:paraId="44F899A4" w14:textId="77777777" w:rsidR="00C37EFC" w:rsidRPr="00D7135A" w:rsidRDefault="00C37EFC" w:rsidP="00BA5F9E">
      <w:pPr>
        <w:pStyle w:val="VVKSOOpsomming2"/>
        <w:numPr>
          <w:ilvl w:val="0"/>
          <w:numId w:val="29"/>
        </w:numPr>
        <w:rPr>
          <w:lang w:val="en-GB"/>
        </w:rPr>
      </w:pPr>
      <w:r w:rsidRPr="001C7531">
        <w:rPr>
          <w:b/>
          <w:lang w:val="en-GB"/>
        </w:rPr>
        <w:t>Francis D.K. Ching</w:t>
      </w:r>
      <w:r>
        <w:rPr>
          <w:lang w:val="en-GB"/>
        </w:rPr>
        <w:t>, Architecture: form.space.order,</w:t>
      </w:r>
      <w:r w:rsidRPr="00D7135A">
        <w:rPr>
          <w:lang w:val="en-GB"/>
        </w:rPr>
        <w:t xml:space="preserve"> ISBN 0-442-21535-5.</w:t>
      </w:r>
    </w:p>
    <w:p w14:paraId="102AFF59" w14:textId="77777777" w:rsidR="00C37EFC" w:rsidRPr="008A3A46" w:rsidRDefault="00C37EFC" w:rsidP="00BA5F9E">
      <w:pPr>
        <w:pStyle w:val="VVKSOOpsomming2"/>
        <w:numPr>
          <w:ilvl w:val="0"/>
          <w:numId w:val="29"/>
        </w:numPr>
        <w:rPr>
          <w:lang w:val="en-GB"/>
        </w:rPr>
      </w:pPr>
      <w:r w:rsidRPr="001C7531">
        <w:rPr>
          <w:b/>
          <w:lang w:val="en-GB"/>
        </w:rPr>
        <w:t>Udo Weilacher</w:t>
      </w:r>
      <w:r>
        <w:rPr>
          <w:lang w:val="en-GB"/>
        </w:rPr>
        <w:t>,</w:t>
      </w:r>
      <w:r w:rsidRPr="00D7135A">
        <w:rPr>
          <w:lang w:val="en-GB"/>
        </w:rPr>
        <w:t xml:space="preserve"> Between lands</w:t>
      </w:r>
      <w:r>
        <w:rPr>
          <w:lang w:val="en-GB"/>
        </w:rPr>
        <w:t>cape architecture and land art,</w:t>
      </w:r>
      <w:r w:rsidRPr="00D7135A">
        <w:rPr>
          <w:lang w:val="en-GB"/>
        </w:rPr>
        <w:t xml:space="preserve"> </w:t>
      </w:r>
      <w:r w:rsidRPr="008A3A46">
        <w:rPr>
          <w:lang w:val="en-GB"/>
        </w:rPr>
        <w:t>ISBN 3-7643-5316-3.</w:t>
      </w:r>
    </w:p>
    <w:p w14:paraId="5C92B9D8" w14:textId="77777777" w:rsidR="00C37EFC" w:rsidRPr="008A3A46" w:rsidRDefault="00C37EFC" w:rsidP="00BA5F9E">
      <w:pPr>
        <w:pStyle w:val="VVKSOOpsomming2"/>
        <w:numPr>
          <w:ilvl w:val="0"/>
          <w:numId w:val="29"/>
        </w:numPr>
      </w:pPr>
      <w:r w:rsidRPr="001C7531">
        <w:rPr>
          <w:b/>
        </w:rPr>
        <w:t>prof. ir. A.J.H. Haak, ir. D. Leever-Vander Burgh</w:t>
      </w:r>
      <w:r>
        <w:t>, De menselijke maat,</w:t>
      </w:r>
      <w:r w:rsidRPr="00D7135A">
        <w:t xml:space="preserve"> </w:t>
      </w:r>
      <w:r w:rsidRPr="008A3A46">
        <w:t>ISBN 90-6275-048-6.</w:t>
      </w:r>
    </w:p>
    <w:p w14:paraId="03F07C5F" w14:textId="77777777" w:rsidR="00C37EFC" w:rsidRPr="00D7135A" w:rsidRDefault="00C37EFC" w:rsidP="00BA5F9E">
      <w:pPr>
        <w:pStyle w:val="VVKSOOpsomming2"/>
        <w:numPr>
          <w:ilvl w:val="0"/>
          <w:numId w:val="29"/>
        </w:numPr>
        <w:rPr>
          <w:lang w:val="en-GB"/>
        </w:rPr>
      </w:pPr>
      <w:r w:rsidRPr="001C7531">
        <w:rPr>
          <w:b/>
          <w:lang w:val="en-GB"/>
        </w:rPr>
        <w:t>George Gester</w:t>
      </w:r>
      <w:r>
        <w:rPr>
          <w:lang w:val="en-GB"/>
        </w:rPr>
        <w:t xml:space="preserve">, Grand Design, </w:t>
      </w:r>
      <w:r w:rsidRPr="00D7135A">
        <w:rPr>
          <w:lang w:val="en-GB"/>
        </w:rPr>
        <w:t>ISBN 0-89535-211-7.</w:t>
      </w:r>
    </w:p>
    <w:p w14:paraId="3BE00761" w14:textId="77777777" w:rsidR="00C37EFC" w:rsidRPr="008A3A46" w:rsidRDefault="00C37EFC" w:rsidP="00BA5F9E">
      <w:pPr>
        <w:pStyle w:val="VVKSOOpsomming2"/>
        <w:numPr>
          <w:ilvl w:val="0"/>
          <w:numId w:val="29"/>
        </w:numPr>
        <w:rPr>
          <w:lang w:val="en-GB"/>
        </w:rPr>
      </w:pPr>
      <w:r w:rsidRPr="001C7531">
        <w:rPr>
          <w:b/>
          <w:lang w:val="en-GB"/>
        </w:rPr>
        <w:t>Barbara Stauffacher Solomon</w:t>
      </w:r>
      <w:r>
        <w:rPr>
          <w:lang w:val="en-GB"/>
        </w:rPr>
        <w:t xml:space="preserve">, </w:t>
      </w:r>
      <w:r w:rsidRPr="00D7135A">
        <w:rPr>
          <w:lang w:val="en-GB"/>
        </w:rPr>
        <w:t xml:space="preserve">Green architecture and the agrarian garden, </w:t>
      </w:r>
      <w:r w:rsidRPr="008A3A46">
        <w:rPr>
          <w:lang w:val="en-GB"/>
        </w:rPr>
        <w:t>ISBN 0-8478-0907-2.</w:t>
      </w:r>
    </w:p>
    <w:p w14:paraId="1C87D6ED" w14:textId="77777777" w:rsidR="00C37EFC" w:rsidRPr="00D7135A" w:rsidRDefault="00C37EFC" w:rsidP="00BA5F9E">
      <w:pPr>
        <w:pStyle w:val="VVKSOOpsomming2"/>
        <w:numPr>
          <w:ilvl w:val="0"/>
          <w:numId w:val="29"/>
        </w:numPr>
        <w:rPr>
          <w:lang w:val="fr-FR"/>
        </w:rPr>
      </w:pPr>
      <w:r w:rsidRPr="001C7531">
        <w:rPr>
          <w:b/>
          <w:lang w:val="fr-FR"/>
        </w:rPr>
        <w:t>René Pechère</w:t>
      </w:r>
      <w:r>
        <w:rPr>
          <w:lang w:val="fr-FR"/>
        </w:rPr>
        <w:t xml:space="preserve">, </w:t>
      </w:r>
      <w:r w:rsidRPr="00D7135A">
        <w:rPr>
          <w:lang w:val="fr-FR"/>
        </w:rPr>
        <w:t>ardins dessinés, grammaire des jardins, Dépôt légal D/1987/3539/1.</w:t>
      </w:r>
    </w:p>
    <w:p w14:paraId="224D0EE7" w14:textId="77777777" w:rsidR="00C37EFC" w:rsidRPr="008A3A46" w:rsidRDefault="00C37EFC" w:rsidP="00BA5F9E">
      <w:pPr>
        <w:pStyle w:val="VVKSOOpsomming2"/>
        <w:numPr>
          <w:ilvl w:val="0"/>
          <w:numId w:val="29"/>
        </w:numPr>
        <w:rPr>
          <w:lang w:val="en-GB"/>
        </w:rPr>
      </w:pPr>
      <w:r w:rsidRPr="008A3A46">
        <w:rPr>
          <w:b/>
          <w:lang w:val="en-GB"/>
        </w:rPr>
        <w:t>Hans Dieter Schaal,</w:t>
      </w:r>
      <w:r w:rsidRPr="008A3A46">
        <w:rPr>
          <w:lang w:val="en-GB"/>
        </w:rPr>
        <w:t xml:space="preserve"> Landscape as inspiration,. ISBN 1-85490-303-9.</w:t>
      </w:r>
    </w:p>
    <w:p w14:paraId="01416E5E" w14:textId="77777777" w:rsidR="00C37EFC" w:rsidRPr="00D7135A" w:rsidRDefault="00C37EFC" w:rsidP="00BA5F9E">
      <w:pPr>
        <w:pStyle w:val="VVKSOOpsomming2"/>
        <w:numPr>
          <w:ilvl w:val="0"/>
          <w:numId w:val="29"/>
        </w:numPr>
        <w:rPr>
          <w:lang w:val="en-GB"/>
        </w:rPr>
      </w:pPr>
      <w:r w:rsidRPr="001C7531">
        <w:rPr>
          <w:b/>
          <w:lang w:val="en-GB"/>
        </w:rPr>
        <w:t>Geoffrey, Susan Jellicoe</w:t>
      </w:r>
      <w:r>
        <w:rPr>
          <w:b/>
          <w:lang w:val="en-GB"/>
        </w:rPr>
        <w:t>,</w:t>
      </w:r>
      <w:r w:rsidRPr="00D7135A">
        <w:rPr>
          <w:lang w:val="en-GB"/>
        </w:rPr>
        <w:t xml:space="preserve"> The landscape of Man,. ISBN 0-500-27431-2.</w:t>
      </w:r>
    </w:p>
    <w:p w14:paraId="1C3356E6" w14:textId="527A2DAC" w:rsidR="00C37EFC" w:rsidRPr="00BA5F9E" w:rsidRDefault="00C37EFC" w:rsidP="00BA5F9E">
      <w:pPr>
        <w:pStyle w:val="VVKSOOpsomming2"/>
        <w:numPr>
          <w:ilvl w:val="0"/>
          <w:numId w:val="29"/>
        </w:numPr>
        <w:rPr>
          <w:lang w:val="en-GB"/>
        </w:rPr>
      </w:pPr>
      <w:r w:rsidRPr="001C7531">
        <w:rPr>
          <w:b/>
          <w:lang w:val="en-GB"/>
        </w:rPr>
        <w:t>Charles W. Moore, William J. Mitchell, William Turnbull, Jr</w:t>
      </w:r>
      <w:r>
        <w:rPr>
          <w:b/>
          <w:lang w:val="en-GB"/>
        </w:rPr>
        <w:t xml:space="preserve">, </w:t>
      </w:r>
      <w:r w:rsidRPr="00D7135A">
        <w:rPr>
          <w:lang w:val="en-GB"/>
        </w:rPr>
        <w:t xml:space="preserve">The poetics </w:t>
      </w:r>
      <w:r>
        <w:rPr>
          <w:lang w:val="en-GB"/>
        </w:rPr>
        <w:t>of gardens,</w:t>
      </w:r>
      <w:r w:rsidRPr="00BA5F9E">
        <w:rPr>
          <w:lang w:val="en-US"/>
        </w:rPr>
        <w:t xml:space="preserve"> </w:t>
      </w:r>
      <w:r w:rsidRPr="002000DF">
        <w:rPr>
          <w:lang w:val="en-US"/>
        </w:rPr>
        <w:t>ISBN 0-262-13231-1.</w:t>
      </w:r>
    </w:p>
    <w:p w14:paraId="34370071" w14:textId="77777777" w:rsidR="00BA5F9E" w:rsidRPr="002000DF" w:rsidRDefault="00BA5F9E" w:rsidP="00C37EFC">
      <w:pPr>
        <w:pStyle w:val="leerplanopmaakprofiel"/>
        <w:numPr>
          <w:ilvl w:val="0"/>
          <w:numId w:val="0"/>
        </w:numPr>
        <w:ind w:left="284" w:hanging="284"/>
        <w:rPr>
          <w:rFonts w:ascii="Arial" w:hAnsi="Arial" w:cs="Arial"/>
          <w:b/>
          <w:bCs/>
          <w:sz w:val="24"/>
          <w:szCs w:val="24"/>
          <w:lang w:val="en-US"/>
        </w:rPr>
      </w:pPr>
    </w:p>
    <w:p w14:paraId="789964AE" w14:textId="77777777" w:rsidR="00C37EFC" w:rsidRPr="00BA5F9E" w:rsidRDefault="00C37EFC" w:rsidP="00C37EFC">
      <w:pPr>
        <w:pStyle w:val="leerplanopmaakprofiel"/>
        <w:numPr>
          <w:ilvl w:val="0"/>
          <w:numId w:val="0"/>
        </w:numPr>
        <w:ind w:left="284" w:hanging="284"/>
        <w:rPr>
          <w:rFonts w:ascii="Arial" w:hAnsi="Arial" w:cs="Arial"/>
          <w:sz w:val="24"/>
          <w:szCs w:val="24"/>
        </w:rPr>
      </w:pPr>
      <w:r w:rsidRPr="00BA5F9E">
        <w:rPr>
          <w:rFonts w:ascii="Arial" w:hAnsi="Arial" w:cs="Arial"/>
          <w:b/>
          <w:bCs/>
          <w:sz w:val="24"/>
          <w:szCs w:val="24"/>
        </w:rPr>
        <w:t>Website</w:t>
      </w:r>
    </w:p>
    <w:p w14:paraId="51D6EE7F" w14:textId="77777777" w:rsidR="00C37EFC" w:rsidRPr="004F5896" w:rsidRDefault="00C37EFC" w:rsidP="00C37EFC">
      <w:pPr>
        <w:pStyle w:val="leerplanopmaakprofiel"/>
        <w:numPr>
          <w:ilvl w:val="0"/>
          <w:numId w:val="0"/>
        </w:numPr>
        <w:rPr>
          <w:rFonts w:ascii="Arial" w:hAnsi="Arial" w:cs="Arial"/>
        </w:rPr>
      </w:pPr>
      <w:r w:rsidRPr="004F5896">
        <w:rPr>
          <w:rFonts w:ascii="Arial" w:hAnsi="Arial" w:cs="Arial"/>
        </w:rPr>
        <w:t xml:space="preserve">Op </w:t>
      </w:r>
      <w:hyperlink r:id="rId19" w:history="1">
        <w:r w:rsidRPr="004F5896">
          <w:rPr>
            <w:rFonts w:ascii="Arial" w:hAnsi="Arial"/>
          </w:rPr>
          <w:t>http://landentuinbouw.vvkso.net</w:t>
        </w:r>
      </w:hyperlink>
      <w:r>
        <w:rPr>
          <w:rFonts w:ascii="Arial" w:hAnsi="Arial" w:cs="Arial"/>
        </w:rPr>
        <w:t xml:space="preserve"> kan je</w:t>
      </w:r>
      <w:r w:rsidRPr="004F5896">
        <w:rPr>
          <w:rFonts w:ascii="Arial" w:hAnsi="Arial" w:cs="Arial"/>
        </w:rPr>
        <w:t xml:space="preserve"> recente informatie raadp</w:t>
      </w:r>
      <w:r>
        <w:rPr>
          <w:rFonts w:ascii="Arial" w:hAnsi="Arial" w:cs="Arial"/>
        </w:rPr>
        <w:t>legen en je</w:t>
      </w:r>
      <w:r w:rsidRPr="004F5896">
        <w:rPr>
          <w:rFonts w:ascii="Arial" w:hAnsi="Arial" w:cs="Arial"/>
        </w:rPr>
        <w:t xml:space="preserve"> vindt er tevens een overzicht van het beschikbare cursusmateriaal</w:t>
      </w:r>
    </w:p>
    <w:p w14:paraId="33647AD4" w14:textId="77777777" w:rsidR="00C37EFC" w:rsidRPr="00694D01" w:rsidRDefault="00C37EFC" w:rsidP="00C37EFC">
      <w:pPr>
        <w:pStyle w:val="VVKSOTekst"/>
      </w:pPr>
    </w:p>
    <w:p w14:paraId="77849BBF" w14:textId="4A0F6298" w:rsidR="00B50173" w:rsidRPr="002000DF" w:rsidRDefault="00C37EFC" w:rsidP="002000DF">
      <w:pPr>
        <w:pStyle w:val="VVKSOKop1"/>
        <w:pageBreakBefore w:val="0"/>
        <w:rPr>
          <w:b w:val="0"/>
        </w:rPr>
      </w:pPr>
      <w:bookmarkStart w:id="62" w:name="_Toc32338306"/>
      <w:bookmarkStart w:id="63" w:name="_Toc45679381"/>
      <w:bookmarkStart w:id="64" w:name="_Toc95184884"/>
      <w:bookmarkStart w:id="65" w:name="_Toc95887862"/>
      <w:bookmarkStart w:id="66" w:name="_Toc343178961"/>
      <w:r>
        <w:t>Nuttige adressen</w:t>
      </w:r>
      <w:bookmarkEnd w:id="62"/>
      <w:bookmarkEnd w:id="63"/>
      <w:bookmarkEnd w:id="64"/>
      <w:bookmarkEnd w:id="65"/>
      <w:bookmarkEnd w:id="66"/>
    </w:p>
    <w:p w14:paraId="3557E66C" w14:textId="77777777" w:rsidR="00B50173" w:rsidRDefault="00B50173" w:rsidP="00B50173">
      <w:pPr>
        <w:pStyle w:val="VVKSOTekst"/>
        <w:jc w:val="left"/>
      </w:pPr>
      <w:r w:rsidRPr="00694D01">
        <w:rPr>
          <w:b/>
        </w:rPr>
        <w:t>Vlaams Informatiecentrum over land- en tuinbouw vzw</w:t>
      </w:r>
      <w:r>
        <w:t xml:space="preserve"> (VILT)</w:t>
      </w:r>
      <w:r>
        <w:br/>
        <w:t>Leuvenseplein 4</w:t>
      </w:r>
      <w:r>
        <w:br/>
        <w:t>1000 BRUSSEL</w:t>
      </w:r>
      <w:r>
        <w:br/>
        <w:t>tel. 02 510 63 91</w:t>
      </w:r>
      <w:r>
        <w:br/>
        <w:t xml:space="preserve">e-mail </w:t>
      </w:r>
      <w:hyperlink r:id="rId20" w:history="1">
        <w:r>
          <w:rPr>
            <w:rStyle w:val="Hyperlink"/>
          </w:rPr>
          <w:t>info@vilt.be</w:t>
        </w:r>
      </w:hyperlink>
      <w:r>
        <w:br/>
        <w:t xml:space="preserve">Internet </w:t>
      </w:r>
      <w:hyperlink r:id="rId21" w:history="1">
        <w:r>
          <w:rPr>
            <w:rStyle w:val="Hyperlink"/>
          </w:rPr>
          <w:t>www.vilt.be</w:t>
        </w:r>
      </w:hyperlink>
    </w:p>
    <w:p w14:paraId="082F96C7" w14:textId="77777777" w:rsidR="00B50173" w:rsidRPr="00B7325C" w:rsidRDefault="00B50173" w:rsidP="00B50173">
      <w:pPr>
        <w:pStyle w:val="VVKSOTekst"/>
        <w:jc w:val="left"/>
      </w:pPr>
      <w:r w:rsidRPr="00B7325C">
        <w:rPr>
          <w:b/>
        </w:rPr>
        <w:t>Vlaamse Overheid, Departement Landbouw en visserij</w:t>
      </w:r>
      <w:r w:rsidRPr="00B7325C">
        <w:br/>
      </w:r>
      <w:r w:rsidRPr="005A3709">
        <w:t>Ellips</w:t>
      </w:r>
      <w:r>
        <w:t xml:space="preserve">gebouw (5de verdieping) </w:t>
      </w:r>
      <w:r>
        <w:br/>
      </w:r>
      <w:r w:rsidRPr="005A3709">
        <w:t>Kon</w:t>
      </w:r>
      <w:r>
        <w:t>ing Albert II-Laan 35, bus 40</w:t>
      </w:r>
      <w:r>
        <w:br/>
      </w:r>
      <w:r w:rsidRPr="005A3709">
        <w:t>1030 Brus</w:t>
      </w:r>
      <w:r>
        <w:t>sel</w:t>
      </w:r>
      <w:r>
        <w:br/>
      </w:r>
      <w:r w:rsidRPr="005A3709">
        <w:t>tel.</w:t>
      </w:r>
      <w:r>
        <w:t>: 02 552 77 69</w:t>
      </w:r>
      <w:r>
        <w:br/>
      </w:r>
      <w:r w:rsidRPr="005A3709">
        <w:t>fax</w:t>
      </w:r>
      <w:r>
        <w:t>: 02 552 77 41</w:t>
      </w:r>
      <w:r>
        <w:br/>
      </w:r>
      <w:r w:rsidRPr="005A3709">
        <w:t xml:space="preserve">e-mail: </w:t>
      </w:r>
      <w:hyperlink r:id="rId22" w:history="1">
        <w:r w:rsidRPr="005A3709">
          <w:t>communicatie@lv.vlaanderen.be</w:t>
        </w:r>
      </w:hyperlink>
      <w:r>
        <w:br/>
      </w:r>
      <w:r w:rsidRPr="005A3709">
        <w:t>http://lv.vlaanderen.be/nlapps/default.asp</w:t>
      </w:r>
    </w:p>
    <w:p w14:paraId="24B80618" w14:textId="77777777" w:rsidR="00B50173" w:rsidRDefault="00B50173" w:rsidP="00B50173">
      <w:pPr>
        <w:pStyle w:val="VVKSOTekst"/>
        <w:jc w:val="left"/>
      </w:pPr>
      <w:r w:rsidRPr="00A16495">
        <w:rPr>
          <w:b/>
        </w:rPr>
        <w:t>Proefstation voor sierteelt</w:t>
      </w:r>
      <w:r>
        <w:t xml:space="preserve"> (PCS)</w:t>
      </w:r>
      <w:r>
        <w:br/>
        <w:t>Schaessestraat 18</w:t>
      </w:r>
      <w:r>
        <w:br/>
        <w:t>9070 DESTELBERGEN</w:t>
      </w:r>
      <w:r>
        <w:br/>
        <w:t xml:space="preserve">tel. 09 353 94 94 </w:t>
      </w:r>
    </w:p>
    <w:p w14:paraId="42CE8A3B" w14:textId="77777777" w:rsidR="00B50173" w:rsidRDefault="00B50173" w:rsidP="00B50173">
      <w:pPr>
        <w:pStyle w:val="VVKSOTekst"/>
        <w:jc w:val="left"/>
      </w:pPr>
      <w:r w:rsidRPr="00F93240">
        <w:t>www.pcsierteelt.be</w:t>
      </w:r>
      <w:r w:rsidRPr="00F93240" w:rsidDel="00F93240">
        <w:t xml:space="preserve"> </w:t>
      </w:r>
    </w:p>
    <w:p w14:paraId="0899C62A" w14:textId="77777777" w:rsidR="00B50173" w:rsidRDefault="00B50173" w:rsidP="00B50173"/>
    <w:p w14:paraId="0E53ECBD" w14:textId="77777777" w:rsidR="00B50173" w:rsidRDefault="00B50173" w:rsidP="00B50173">
      <w:pPr>
        <w:pStyle w:val="VVKSOTekst"/>
        <w:keepNext/>
        <w:keepLines/>
        <w:jc w:val="left"/>
      </w:pPr>
      <w:r w:rsidRPr="00694D01">
        <w:rPr>
          <w:b/>
        </w:rPr>
        <w:lastRenderedPageBreak/>
        <w:t>Ontwikkelcentrum</w:t>
      </w:r>
      <w:r w:rsidRPr="00694D01">
        <w:rPr>
          <w:b/>
        </w:rPr>
        <w:br/>
        <w:t>Educatieve uitgaven en dienstverlening</w:t>
      </w:r>
      <w:r>
        <w:br/>
        <w:t>Willy Brandtlaan 81</w:t>
      </w:r>
      <w:r>
        <w:br/>
        <w:t>NL-6710 BL EDE Nederland</w:t>
      </w:r>
      <w:r>
        <w:br/>
        <w:t>tel. 0138 64 29 92</w:t>
      </w:r>
      <w:r>
        <w:br/>
        <w:t>fax 0138 64 28 66</w:t>
      </w:r>
      <w:r>
        <w:br/>
        <w:t xml:space="preserve">e-mail </w:t>
      </w:r>
      <w:hyperlink r:id="rId23" w:history="1">
        <w:r>
          <w:rPr>
            <w:rStyle w:val="Hyperlink"/>
          </w:rPr>
          <w:t>info@ontwikkelcentrum.nl</w:t>
        </w:r>
      </w:hyperlink>
      <w:r>
        <w:br/>
      </w:r>
      <w:r w:rsidRPr="00F93240">
        <w:t>www2.ontwikkelcentrum.nl/</w:t>
      </w:r>
    </w:p>
    <w:p w14:paraId="44ADB9F8" w14:textId="77777777" w:rsidR="00B50173" w:rsidRPr="00600AB5" w:rsidRDefault="00B50173" w:rsidP="00B50173">
      <w:pPr>
        <w:pStyle w:val="VVKSOTekst"/>
        <w:keepNext/>
        <w:keepLines/>
        <w:jc w:val="left"/>
        <w:rPr>
          <w:rFonts w:cs="Arial"/>
        </w:rPr>
      </w:pPr>
      <w:r w:rsidRPr="00600AB5">
        <w:rPr>
          <w:rFonts w:cs="Arial"/>
          <w:b/>
        </w:rPr>
        <w:t>Het KLEINE LOO</w:t>
      </w:r>
      <w:r w:rsidRPr="00600AB5">
        <w:rPr>
          <w:rFonts w:cs="Arial"/>
        </w:rPr>
        <w:br/>
        <w:t>Postbus 91430</w:t>
      </w:r>
      <w:r w:rsidRPr="00600AB5">
        <w:rPr>
          <w:rFonts w:cs="Arial"/>
        </w:rPr>
        <w:br/>
        <w:t>NL-2509 EA DEN HAAG Nederland</w:t>
      </w:r>
    </w:p>
    <w:p w14:paraId="57C4387B" w14:textId="77777777" w:rsidR="00B50173" w:rsidRPr="007908B4" w:rsidRDefault="00B50173" w:rsidP="00B50173">
      <w:pPr>
        <w:pStyle w:val="VVKSOTekst"/>
        <w:keepNext/>
        <w:keepLines/>
        <w:jc w:val="left"/>
        <w:rPr>
          <w:rFonts w:cs="Arial"/>
        </w:rPr>
      </w:pPr>
      <w:r w:rsidRPr="007908B4">
        <w:rPr>
          <w:rFonts w:cs="Arial"/>
        </w:rPr>
        <w:t>www.hetkleineloo.nl</w:t>
      </w:r>
    </w:p>
    <w:p w14:paraId="1DB7BB46" w14:textId="77777777" w:rsidR="00B50173" w:rsidRPr="00B54954" w:rsidRDefault="00B50173" w:rsidP="00B50173">
      <w:pPr>
        <w:rPr>
          <w:rFonts w:ascii="Arial" w:hAnsi="Arial" w:cs="Arial"/>
          <w:color w:val="666666"/>
        </w:rPr>
      </w:pPr>
      <w:r w:rsidRPr="009B10D0">
        <w:rPr>
          <w:rFonts w:cs="Arial"/>
          <w:b/>
        </w:rPr>
        <w:t>Vlaams Promotiecentrum voor agro-visserijmarketing (VLAM)</w:t>
      </w:r>
      <w:r w:rsidRPr="00B54954">
        <w:rPr>
          <w:rFonts w:cs="Arial"/>
        </w:rPr>
        <w:br/>
      </w:r>
      <w:r w:rsidRPr="00B54954">
        <w:rPr>
          <w:rFonts w:ascii="Arial" w:hAnsi="Arial" w:cs="Arial"/>
          <w:color w:val="666666"/>
        </w:rPr>
        <w:t>Koning Albert II-laan 35 bus 50</w:t>
      </w:r>
    </w:p>
    <w:p w14:paraId="2C98382F" w14:textId="77777777" w:rsidR="00B50173" w:rsidRPr="00B54954" w:rsidRDefault="00B50173" w:rsidP="00B50173">
      <w:pPr>
        <w:rPr>
          <w:rFonts w:ascii="Arial" w:hAnsi="Arial" w:cs="Arial"/>
          <w:color w:val="666666"/>
        </w:rPr>
      </w:pPr>
      <w:r w:rsidRPr="00B54954">
        <w:rPr>
          <w:rFonts w:ascii="Arial" w:hAnsi="Arial" w:cs="Arial"/>
          <w:color w:val="666666"/>
        </w:rPr>
        <w:t>B-1030 Brussel</w:t>
      </w:r>
    </w:p>
    <w:p w14:paraId="66B02F0D" w14:textId="77777777" w:rsidR="00B50173" w:rsidRPr="00B54954" w:rsidRDefault="00B50173" w:rsidP="00B50173">
      <w:pPr>
        <w:rPr>
          <w:rFonts w:ascii="Arial" w:hAnsi="Arial" w:cs="Arial"/>
          <w:color w:val="666666"/>
        </w:rPr>
      </w:pPr>
      <w:r w:rsidRPr="00B54954">
        <w:rPr>
          <w:rFonts w:ascii="Arial" w:hAnsi="Arial" w:cs="Arial"/>
          <w:color w:val="666666"/>
        </w:rPr>
        <w:t>T +32 2 552 80 11</w:t>
      </w:r>
    </w:p>
    <w:p w14:paraId="1009E69C" w14:textId="77777777" w:rsidR="00B50173" w:rsidRPr="00B54954" w:rsidRDefault="00B50173" w:rsidP="00B50173">
      <w:pPr>
        <w:rPr>
          <w:rFonts w:ascii="Arial" w:hAnsi="Arial" w:cs="Arial"/>
          <w:color w:val="666666"/>
        </w:rPr>
      </w:pPr>
      <w:r w:rsidRPr="00B54954">
        <w:rPr>
          <w:rFonts w:ascii="Arial" w:hAnsi="Arial" w:cs="Arial"/>
          <w:color w:val="666666"/>
        </w:rPr>
        <w:t>F +32 2 552 80 01</w:t>
      </w:r>
    </w:p>
    <w:p w14:paraId="66E09CD3" w14:textId="77777777" w:rsidR="00B50173" w:rsidRPr="00B54954" w:rsidRDefault="00003BED" w:rsidP="00B50173">
      <w:pPr>
        <w:rPr>
          <w:rFonts w:ascii="Arial" w:hAnsi="Arial" w:cs="Arial"/>
          <w:color w:val="666666"/>
        </w:rPr>
      </w:pPr>
      <w:hyperlink r:id="rId24" w:tgtFrame="_blank" w:history="1">
        <w:r w:rsidR="00B50173" w:rsidRPr="00B54954">
          <w:rPr>
            <w:rStyle w:val="Hyperlink"/>
            <w:rFonts w:cs="Arial"/>
          </w:rPr>
          <w:t>vlam@vlam.be</w:t>
        </w:r>
      </w:hyperlink>
    </w:p>
    <w:p w14:paraId="51ED46A8" w14:textId="77777777" w:rsidR="00B50173" w:rsidRPr="00600AB5" w:rsidRDefault="00B50173" w:rsidP="00B50173">
      <w:pPr>
        <w:pStyle w:val="VVKSOTekst"/>
        <w:jc w:val="left"/>
        <w:rPr>
          <w:rFonts w:cs="Arial"/>
          <w:b/>
        </w:rPr>
      </w:pPr>
      <w:r w:rsidRPr="00600AB5">
        <w:rPr>
          <w:rFonts w:cs="Arial"/>
          <w:b/>
        </w:rPr>
        <w:t xml:space="preserve"> </w:t>
      </w:r>
    </w:p>
    <w:p w14:paraId="16BC8C7A" w14:textId="5A069728" w:rsidR="00B50173" w:rsidRPr="00B54954" w:rsidRDefault="00B50173" w:rsidP="00B50173">
      <w:pPr>
        <w:pStyle w:val="Normaalweb"/>
        <w:rPr>
          <w:rFonts w:ascii="Arial" w:hAnsi="Arial" w:cs="Arial" w:hint="default"/>
          <w:sz w:val="20"/>
          <w:szCs w:val="20"/>
        </w:rPr>
      </w:pPr>
      <w:r w:rsidRPr="00B54954">
        <w:rPr>
          <w:rStyle w:val="Zwaar"/>
          <w:rFonts w:ascii="Arial" w:hAnsi="Arial" w:cs="Arial" w:hint="default"/>
          <w:sz w:val="20"/>
          <w:szCs w:val="20"/>
        </w:rPr>
        <w:t>Koninklijke Algemeene Vereniging voor Bloembollencultuur (KAVB)</w:t>
      </w:r>
      <w:r w:rsidRPr="00B54954">
        <w:rPr>
          <w:rFonts w:ascii="Arial" w:hAnsi="Arial" w:cs="Arial" w:hint="default"/>
          <w:b/>
          <w:bCs/>
          <w:sz w:val="20"/>
          <w:szCs w:val="20"/>
        </w:rPr>
        <w:br/>
      </w:r>
      <w:r w:rsidRPr="00B54954">
        <w:rPr>
          <w:rFonts w:ascii="Arial" w:hAnsi="Arial" w:cs="Arial" w:hint="default"/>
          <w:sz w:val="20"/>
          <w:szCs w:val="20"/>
        </w:rPr>
        <w:t xml:space="preserve">Weeresteinstraat 10/A </w:t>
      </w:r>
      <w:r w:rsidRPr="00B54954">
        <w:rPr>
          <w:rFonts w:ascii="Arial" w:hAnsi="Arial" w:cs="Arial" w:hint="default"/>
          <w:sz w:val="20"/>
          <w:szCs w:val="20"/>
        </w:rPr>
        <w:br/>
        <w:t xml:space="preserve">2181GA, Hillegom </w:t>
      </w:r>
      <w:r w:rsidRPr="00B54954">
        <w:rPr>
          <w:rFonts w:ascii="Arial" w:hAnsi="Arial" w:cs="Arial" w:hint="default"/>
          <w:sz w:val="20"/>
          <w:szCs w:val="20"/>
        </w:rPr>
        <w:br/>
        <w:t xml:space="preserve">T: +31 (0)252 536950 </w:t>
      </w:r>
      <w:r w:rsidRPr="00B54954">
        <w:rPr>
          <w:rFonts w:ascii="Arial" w:hAnsi="Arial" w:cs="Arial" w:hint="default"/>
          <w:sz w:val="20"/>
          <w:szCs w:val="20"/>
        </w:rPr>
        <w:br/>
        <w:t xml:space="preserve">E: </w:t>
      </w:r>
      <w:hyperlink r:id="rId25" w:history="1">
        <w:r w:rsidRPr="00B54954">
          <w:rPr>
            <w:rStyle w:val="Hyperlink"/>
            <w:rFonts w:cs="Arial" w:hint="default"/>
            <w:szCs w:val="20"/>
          </w:rPr>
          <w:t>kavb@kavb.nl</w:t>
        </w:r>
      </w:hyperlink>
      <w:r w:rsidRPr="00B54954">
        <w:rPr>
          <w:rFonts w:ascii="Arial" w:hAnsi="Arial" w:cs="Arial" w:hint="default"/>
          <w:sz w:val="20"/>
          <w:szCs w:val="20"/>
        </w:rPr>
        <w:t xml:space="preserve"> </w:t>
      </w:r>
      <w:r w:rsidRPr="00B54954">
        <w:rPr>
          <w:rFonts w:ascii="Arial" w:hAnsi="Arial" w:cs="Arial" w:hint="default"/>
          <w:sz w:val="20"/>
          <w:szCs w:val="20"/>
        </w:rPr>
        <w:br/>
        <w:t xml:space="preserve">W: </w:t>
      </w:r>
      <w:hyperlink r:id="rId26" w:history="1">
        <w:r w:rsidRPr="00B54954">
          <w:rPr>
            <w:rStyle w:val="Hyperlink"/>
            <w:rFonts w:cs="Arial" w:hint="default"/>
            <w:szCs w:val="20"/>
          </w:rPr>
          <w:t>www.kavb.nl</w:t>
        </w:r>
      </w:hyperlink>
    </w:p>
    <w:p w14:paraId="5A65D7F2" w14:textId="77777777" w:rsidR="00B50173" w:rsidRPr="00B54954" w:rsidRDefault="00B50173" w:rsidP="00B50173">
      <w:pPr>
        <w:pStyle w:val="Normaalweb"/>
        <w:rPr>
          <w:rFonts w:ascii="Arial" w:hAnsi="Arial" w:cs="Arial" w:hint="default"/>
          <w:sz w:val="20"/>
          <w:szCs w:val="20"/>
        </w:rPr>
      </w:pPr>
      <w:r w:rsidRPr="00B54954">
        <w:rPr>
          <w:rStyle w:val="Zwaar"/>
          <w:rFonts w:ascii="Arial" w:hAnsi="Arial" w:cs="Arial" w:hint="default"/>
          <w:sz w:val="20"/>
          <w:szCs w:val="20"/>
        </w:rPr>
        <w:t>Anthos</w:t>
      </w:r>
      <w:r w:rsidRPr="00B54954">
        <w:rPr>
          <w:rFonts w:ascii="Arial" w:hAnsi="Arial" w:cs="Arial" w:hint="default"/>
          <w:b/>
          <w:bCs/>
          <w:sz w:val="20"/>
          <w:szCs w:val="20"/>
        </w:rPr>
        <w:br/>
      </w:r>
      <w:r w:rsidRPr="00B54954">
        <w:rPr>
          <w:rFonts w:ascii="Arial" w:hAnsi="Arial" w:cs="Arial" w:hint="default"/>
          <w:sz w:val="20"/>
          <w:szCs w:val="20"/>
        </w:rPr>
        <w:t>Weeresteinstraat 10, 2181 GA Hillegom</w:t>
      </w:r>
      <w:r w:rsidRPr="00B54954">
        <w:rPr>
          <w:rFonts w:ascii="Arial" w:hAnsi="Arial" w:cs="Arial" w:hint="default"/>
          <w:sz w:val="20"/>
          <w:szCs w:val="20"/>
        </w:rPr>
        <w:br/>
        <w:t xml:space="preserve">Postbus 170, 2180 AD Hillegom </w:t>
      </w:r>
      <w:r w:rsidRPr="00B54954">
        <w:rPr>
          <w:rFonts w:ascii="Arial" w:hAnsi="Arial" w:cs="Arial" w:hint="default"/>
          <w:sz w:val="20"/>
          <w:szCs w:val="20"/>
        </w:rPr>
        <w:br/>
        <w:t xml:space="preserve">T: +31 (0)252 535 080 </w:t>
      </w:r>
      <w:r w:rsidRPr="00B54954">
        <w:rPr>
          <w:rFonts w:ascii="Arial" w:hAnsi="Arial" w:cs="Arial" w:hint="default"/>
          <w:sz w:val="20"/>
          <w:szCs w:val="20"/>
        </w:rPr>
        <w:br/>
        <w:t xml:space="preserve">F: +31 (0)252 535 088 </w:t>
      </w:r>
      <w:r w:rsidRPr="00B54954">
        <w:rPr>
          <w:rFonts w:ascii="Arial" w:hAnsi="Arial" w:cs="Arial" w:hint="default"/>
          <w:sz w:val="20"/>
          <w:szCs w:val="20"/>
        </w:rPr>
        <w:br/>
        <w:t xml:space="preserve">E: </w:t>
      </w:r>
      <w:hyperlink r:id="rId27" w:history="1">
        <w:r w:rsidRPr="00B54954">
          <w:rPr>
            <w:rStyle w:val="Hyperlink"/>
            <w:rFonts w:cs="Arial" w:hint="default"/>
            <w:szCs w:val="20"/>
          </w:rPr>
          <w:t>secretariaat@anthos.org</w:t>
        </w:r>
      </w:hyperlink>
      <w:r w:rsidRPr="00B54954">
        <w:rPr>
          <w:rFonts w:ascii="Arial" w:hAnsi="Arial" w:cs="Arial" w:hint="default"/>
          <w:sz w:val="20"/>
          <w:szCs w:val="20"/>
        </w:rPr>
        <w:t xml:space="preserve"> </w:t>
      </w:r>
      <w:r w:rsidRPr="00B54954">
        <w:rPr>
          <w:rFonts w:ascii="Arial" w:hAnsi="Arial" w:cs="Arial" w:hint="default"/>
          <w:sz w:val="20"/>
          <w:szCs w:val="20"/>
        </w:rPr>
        <w:br/>
        <w:t xml:space="preserve">W: </w:t>
      </w:r>
      <w:hyperlink r:id="rId28" w:history="1">
        <w:r w:rsidRPr="00B54954">
          <w:rPr>
            <w:rStyle w:val="Hyperlink"/>
            <w:rFonts w:cs="Arial" w:hint="default"/>
            <w:szCs w:val="20"/>
          </w:rPr>
          <w:t>www.anthos.org</w:t>
        </w:r>
      </w:hyperlink>
    </w:p>
    <w:p w14:paraId="101A3E87" w14:textId="77777777" w:rsidR="00B50173" w:rsidRDefault="00B50173" w:rsidP="00B50173">
      <w:pPr>
        <w:pStyle w:val="VVKSOTekst"/>
        <w:jc w:val="left"/>
      </w:pPr>
      <w:r w:rsidRPr="00694D01">
        <w:rPr>
          <w:b/>
        </w:rPr>
        <w:t>Bodemkundige dienst van België</w:t>
      </w:r>
      <w:r w:rsidRPr="00694D01">
        <w:rPr>
          <w:b/>
        </w:rPr>
        <w:br/>
      </w:r>
      <w:r>
        <w:t>Willem de Croylaan 48</w:t>
      </w:r>
      <w:r>
        <w:br/>
        <w:t>3001 LEUVEN (Heverlee)</w:t>
      </w:r>
      <w:r>
        <w:br/>
        <w:t xml:space="preserve">tel. 016 31 09 22 </w:t>
      </w:r>
      <w:r>
        <w:br/>
        <w:t>fax 016 22 42 06</w:t>
      </w:r>
      <w:r>
        <w:br/>
        <w:t xml:space="preserve">e-mail </w:t>
      </w:r>
      <w:hyperlink r:id="rId29" w:history="1">
        <w:r>
          <w:rPr>
            <w:rStyle w:val="Hyperlink"/>
          </w:rPr>
          <w:t>info@bdb.be</w:t>
        </w:r>
      </w:hyperlink>
      <w:r>
        <w:br/>
      </w:r>
      <w:hyperlink r:id="rId30" w:history="1">
        <w:r w:rsidRPr="003411A0">
          <w:rPr>
            <w:rStyle w:val="Hyperlink"/>
            <w:rFonts w:ascii="Tahoma" w:hAnsi="Tahoma"/>
          </w:rPr>
          <w:t>www.bdb.be</w:t>
        </w:r>
      </w:hyperlink>
    </w:p>
    <w:p w14:paraId="59DD6BD3" w14:textId="77777777" w:rsidR="00B50173" w:rsidRDefault="00B50173" w:rsidP="00B50173">
      <w:pPr>
        <w:pStyle w:val="VVKSOTekst"/>
        <w:tabs>
          <w:tab w:val="left" w:pos="4600"/>
        </w:tabs>
        <w:jc w:val="left"/>
      </w:pPr>
      <w:r w:rsidRPr="00B54954">
        <w:rPr>
          <w:b/>
        </w:rPr>
        <w:t>KlasCement voor tuinbouwtoepassingen</w:t>
      </w:r>
    </w:p>
    <w:p w14:paraId="1E7E72FE" w14:textId="77777777" w:rsidR="00B50173" w:rsidRDefault="00B50173" w:rsidP="00B50173">
      <w:pPr>
        <w:pStyle w:val="VVKSOTekst"/>
        <w:tabs>
          <w:tab w:val="left" w:pos="4600"/>
        </w:tabs>
        <w:jc w:val="left"/>
      </w:pPr>
      <w:r w:rsidRPr="008259E4">
        <w:t>http://hotpot.klascement.net/tu.htm</w:t>
      </w:r>
    </w:p>
    <w:p w14:paraId="57FC7BAB" w14:textId="77777777" w:rsidR="00C37EFC" w:rsidRPr="008E1FFC" w:rsidRDefault="00C37EFC" w:rsidP="00C37EFC">
      <w:pPr>
        <w:pStyle w:val="VVKSOKop2"/>
        <w:numPr>
          <w:ilvl w:val="0"/>
          <w:numId w:val="0"/>
        </w:numPr>
        <w:rPr>
          <w:b w:val="0"/>
        </w:rPr>
      </w:pPr>
      <w:r>
        <w:br w:type="page"/>
      </w:r>
      <w:bookmarkStart w:id="67" w:name="_Toc343178962"/>
      <w:r w:rsidRPr="003D3B4D">
        <w:rPr>
          <w:sz w:val="28"/>
          <w:szCs w:val="28"/>
        </w:rPr>
        <w:lastRenderedPageBreak/>
        <w:t>Bijlage:</w:t>
      </w:r>
      <w:r w:rsidRPr="008E1FFC">
        <w:rPr>
          <w:sz w:val="28"/>
          <w:szCs w:val="28"/>
        </w:rPr>
        <w:t xml:space="preserve"> </w:t>
      </w:r>
      <w:r w:rsidRPr="008E1FFC">
        <w:rPr>
          <w:b w:val="0"/>
          <w:sz w:val="28"/>
          <w:szCs w:val="28"/>
        </w:rPr>
        <w:t>Fytolicentie</w:t>
      </w:r>
      <w:bookmarkEnd w:id="67"/>
    </w:p>
    <w:p w14:paraId="2F96BE66" w14:textId="77777777" w:rsidR="001B7B2C" w:rsidRDefault="001B7B2C" w:rsidP="001B7B2C">
      <w:pPr>
        <w:pStyle w:val="CM4"/>
        <w:spacing w:line="276" w:lineRule="auto"/>
        <w:rPr>
          <w:rFonts w:ascii="Arial" w:hAnsi="Arial" w:cs="Arial"/>
          <w:b/>
          <w:bCs/>
          <w:color w:val="000000"/>
          <w:sz w:val="20"/>
          <w:szCs w:val="18"/>
          <w:lang w:val="nl-NL"/>
        </w:rPr>
      </w:pPr>
    </w:p>
    <w:p w14:paraId="45132932" w14:textId="77777777" w:rsidR="001B7B2C" w:rsidRDefault="00C37EFC" w:rsidP="001B7B2C">
      <w:pPr>
        <w:pStyle w:val="CM4"/>
        <w:spacing w:line="276" w:lineRule="auto"/>
        <w:rPr>
          <w:rFonts w:ascii="Arial" w:hAnsi="Arial"/>
          <w:sz w:val="20"/>
          <w:lang w:val="nl-NL"/>
        </w:rPr>
      </w:pPr>
      <w:r w:rsidRPr="0008662B">
        <w:rPr>
          <w:rFonts w:ascii="Arial" w:hAnsi="Arial" w:cs="Arial"/>
          <w:b/>
          <w:bCs/>
          <w:color w:val="000000"/>
          <w:sz w:val="20"/>
          <w:szCs w:val="18"/>
          <w:lang w:val="nl-NL"/>
        </w:rPr>
        <w:t xml:space="preserve">Opleidingsonderwerpen als bedoeld in artikel 5 van de </w:t>
      </w:r>
      <w:r w:rsidRPr="0008662B">
        <w:rPr>
          <w:rFonts w:ascii="Arial" w:hAnsi="Arial"/>
          <w:b/>
          <w:sz w:val="20"/>
          <w:lang w:val="nl-NL"/>
        </w:rPr>
        <w:t>Europese Richtlijn 2009/128/EG tot het behalen van de fytolicentie:</w:t>
      </w:r>
      <w:r w:rsidRPr="0008662B">
        <w:rPr>
          <w:rFonts w:ascii="Arial" w:hAnsi="Arial"/>
          <w:sz w:val="20"/>
          <w:lang w:val="nl-NL"/>
        </w:rPr>
        <w:br/>
      </w:r>
      <w:r>
        <w:rPr>
          <w:rFonts w:ascii="Arial" w:hAnsi="Arial"/>
          <w:sz w:val="20"/>
          <w:lang w:val="nl-NL"/>
        </w:rPr>
        <w:br/>
      </w:r>
    </w:p>
    <w:p w14:paraId="0C214630" w14:textId="0B202A59" w:rsidR="00C37EFC" w:rsidRDefault="00C37EFC" w:rsidP="001B7B2C">
      <w:pPr>
        <w:pStyle w:val="CM4"/>
        <w:spacing w:line="276" w:lineRule="auto"/>
        <w:rPr>
          <w:rFonts w:ascii="Arial" w:hAnsi="Arial"/>
          <w:sz w:val="20"/>
          <w:lang w:val="nl-NL"/>
        </w:rPr>
      </w:pPr>
      <w:r w:rsidRPr="004F442F">
        <w:rPr>
          <w:rFonts w:ascii="Arial" w:hAnsi="Arial"/>
          <w:sz w:val="20"/>
          <w:lang w:val="nl-NL"/>
        </w:rPr>
        <w:t>Per onderwerp zal er ook worden vermeld voor welk type van de fytoli</w:t>
      </w:r>
      <w:r>
        <w:rPr>
          <w:rFonts w:ascii="Arial" w:hAnsi="Arial"/>
          <w:sz w:val="20"/>
          <w:lang w:val="nl-NL"/>
        </w:rPr>
        <w:t>centie (P1, P2, P3 zie hieronder</w:t>
      </w:r>
      <w:r w:rsidRPr="004F442F">
        <w:rPr>
          <w:rFonts w:ascii="Arial" w:hAnsi="Arial"/>
          <w:sz w:val="20"/>
          <w:lang w:val="nl-NL"/>
        </w:rPr>
        <w:t>) dit onderwerp moet gekend zijn.</w:t>
      </w:r>
    </w:p>
    <w:p w14:paraId="6C05613C" w14:textId="77777777" w:rsidR="001B7B2C" w:rsidRPr="001B7B2C" w:rsidRDefault="001B7B2C" w:rsidP="001B7B2C">
      <w:pPr>
        <w:rPr>
          <w:lang w:eastAsia="en-US"/>
        </w:rPr>
      </w:pPr>
    </w:p>
    <w:p w14:paraId="738E4499" w14:textId="77777777" w:rsidR="00C37EFC" w:rsidRPr="00986029" w:rsidRDefault="00C37EFC" w:rsidP="001B7B2C">
      <w:pPr>
        <w:spacing w:line="276" w:lineRule="auto"/>
      </w:pPr>
    </w:p>
    <w:p w14:paraId="33EAA562"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1. Alle relevante wetgeving betreffende pesticiden en het gebruik ervan.</w:t>
      </w:r>
    </w:p>
    <w:p w14:paraId="4BD7678F" w14:textId="77777777" w:rsidR="00C37EFC" w:rsidRPr="0099508F" w:rsidRDefault="00C37EFC" w:rsidP="001B7B2C">
      <w:pPr>
        <w:spacing w:line="276" w:lineRule="auto"/>
        <w:ind w:left="397"/>
      </w:pPr>
    </w:p>
    <w:p w14:paraId="21ACB351"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2. Het bestaan en de risico’s van illegale (nagemaakte) gewasbeschermingsmiddelen en de methoden om dergelijke producten te identificeren. </w:t>
      </w:r>
    </w:p>
    <w:p w14:paraId="7967E025" w14:textId="77777777" w:rsidR="00C37EFC" w:rsidRPr="0099508F" w:rsidRDefault="00C37EFC" w:rsidP="001B7B2C">
      <w:pPr>
        <w:spacing w:line="276" w:lineRule="auto"/>
      </w:pPr>
    </w:p>
    <w:p w14:paraId="210EF4B6"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3. De aan pesticiden verbonden gevaren en risico’s en hoe die kunnen worden vastgesteld en beheerst, met name: </w:t>
      </w:r>
    </w:p>
    <w:p w14:paraId="55CEBAF7"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a) risico’s voor de mens (bedieners van toepassingsapparatuur, omwonenden, omstanders, personen die een behandeld gebied betreden en personen die behandelde producten hanteren of consumeren) en hoe die worden verhoogd door factoren zoals roken; </w:t>
      </w:r>
    </w:p>
    <w:p w14:paraId="76E76F31"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b) symptomen van pesticidenvergiftiging en eerstehulpmaatregelen; </w:t>
      </w:r>
    </w:p>
    <w:p w14:paraId="27A1A65C"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c) risico’s voor andere plantensoorten dan de doelsoort en voor nuttige insecten, de wilde fauna, de biodiversiteit en het milieu in het algemeen. </w:t>
      </w:r>
    </w:p>
    <w:p w14:paraId="7F77DF20" w14:textId="77777777" w:rsidR="00C37EFC" w:rsidRPr="0099508F" w:rsidRDefault="00C37EFC" w:rsidP="001B7B2C">
      <w:pPr>
        <w:pStyle w:val="CM4"/>
        <w:spacing w:line="276" w:lineRule="auto"/>
        <w:rPr>
          <w:rFonts w:ascii="Arial" w:hAnsi="Arial" w:cs="Arial"/>
          <w:color w:val="000000"/>
          <w:sz w:val="20"/>
          <w:szCs w:val="18"/>
          <w:lang w:val="nl-BE"/>
        </w:rPr>
      </w:pPr>
    </w:p>
    <w:p w14:paraId="34B7C84F"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4. Basiskennis van geïntegreerde gewasbeschermingstrategieën en -technieken, geïntegreerde gewasbeheerstrategieën en -technieken en beginselen van biologische landbouw, methoden voor biologische bestrijding van schadelijke organismen, informatie betreffende de algemene beginselen en gewas- en sectorspecifieke richtsnoeren inzake geïntegreerde gewasbescherming. </w:t>
      </w:r>
    </w:p>
    <w:p w14:paraId="098C57F1" w14:textId="77777777" w:rsidR="00C37EFC" w:rsidRPr="0099508F" w:rsidRDefault="00C37EFC" w:rsidP="001B7B2C">
      <w:pPr>
        <w:pStyle w:val="CM4"/>
        <w:spacing w:line="276" w:lineRule="auto"/>
        <w:rPr>
          <w:rFonts w:ascii="Arial" w:hAnsi="Arial" w:cs="Arial"/>
          <w:color w:val="000000"/>
          <w:sz w:val="20"/>
          <w:szCs w:val="18"/>
          <w:lang w:val="nl-BE"/>
        </w:rPr>
      </w:pPr>
    </w:p>
    <w:p w14:paraId="681678D6"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5. Een eerste kennismaking met vergelijkend onderzoek voor gebruikers, teneinde professionele gebruikers te helpen tussen alle toegestane producten voor de bestrijding van een gegeven schadelijk organisme in een gegeven situatie de beste keuze te maken uit pesticiden met de minste neveneffecten voor de menselijke gezondheid, niet-doelorganismen en het milieu. </w:t>
      </w:r>
    </w:p>
    <w:p w14:paraId="4126A41A" w14:textId="77777777" w:rsidR="00C37EFC" w:rsidRPr="0099508F" w:rsidRDefault="00C37EFC" w:rsidP="001B7B2C">
      <w:pPr>
        <w:pStyle w:val="CM4"/>
        <w:spacing w:line="276" w:lineRule="auto"/>
        <w:rPr>
          <w:rFonts w:ascii="Arial" w:hAnsi="Arial" w:cs="Arial"/>
          <w:color w:val="000000"/>
          <w:sz w:val="20"/>
          <w:szCs w:val="18"/>
          <w:lang w:val="nl-BE"/>
        </w:rPr>
      </w:pPr>
    </w:p>
    <w:p w14:paraId="027244AD"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6. Maatregelen om de risico’s voor de mens, niet-doelwitorganismen en het milieu zoveel mogelijk te beperken: veilige werkpraktijken voor de opslag, de hantering en de vermenging van pesticiden en voor de verwijdering van lege verpakkingen, ander verontreinigd materiaal en pesticidenoverschotten (met inbegrip van mengsels uit tanks), in geconcentreerde dan wel in verdunde vorm; aanbevolen manieren om de blootstelling van bedieners van toepassingsapparatuur te beperken (materiaal voor persoonlijke bescherming). </w:t>
      </w:r>
    </w:p>
    <w:p w14:paraId="74C16268" w14:textId="77777777" w:rsidR="00C37EFC" w:rsidRPr="0099508F" w:rsidRDefault="00C37EFC" w:rsidP="001B7B2C">
      <w:pPr>
        <w:pStyle w:val="CM4"/>
        <w:spacing w:line="276" w:lineRule="auto"/>
        <w:rPr>
          <w:rFonts w:ascii="Arial" w:hAnsi="Arial" w:cs="Arial"/>
          <w:color w:val="000000"/>
          <w:sz w:val="20"/>
          <w:szCs w:val="18"/>
          <w:lang w:val="nl-BE"/>
        </w:rPr>
      </w:pPr>
    </w:p>
    <w:p w14:paraId="39E92D84"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7. Risicogebaseerde aanpak waarbij rekening wordt gehouden met de lokale afwateringsvariabelen zoals klimaat, soort bodem en gewas, en reliëf. </w:t>
      </w:r>
    </w:p>
    <w:p w14:paraId="4183E391" w14:textId="77777777" w:rsidR="00C37EFC" w:rsidRPr="0099508F" w:rsidRDefault="00C37EFC" w:rsidP="001B7B2C">
      <w:pPr>
        <w:pStyle w:val="CM4"/>
        <w:spacing w:line="276" w:lineRule="auto"/>
        <w:rPr>
          <w:rFonts w:ascii="Arial" w:hAnsi="Arial" w:cs="Arial"/>
          <w:color w:val="000000"/>
          <w:sz w:val="20"/>
          <w:szCs w:val="18"/>
          <w:lang w:val="nl-BE"/>
        </w:rPr>
      </w:pPr>
    </w:p>
    <w:p w14:paraId="7BBDF781"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8. Procedures voor het gebruiksklaar maken van toepassingsapparatuur, met inbegrip van het kalibreren, en voor de bediening ervan met minimaal risico voor de gebruiker, andere mensen, niet-doelsoorten (dieren zowel als planten), de biodiversiteit en het milieu, met inbegrip van watervoorraden. </w:t>
      </w:r>
    </w:p>
    <w:p w14:paraId="41CD1B28" w14:textId="77777777" w:rsidR="00C37EFC" w:rsidRPr="0099508F" w:rsidRDefault="00C37EFC" w:rsidP="001B7B2C">
      <w:pPr>
        <w:pStyle w:val="CM4"/>
        <w:spacing w:line="276" w:lineRule="auto"/>
        <w:rPr>
          <w:rFonts w:ascii="Arial" w:hAnsi="Arial" w:cs="Arial"/>
          <w:color w:val="000000"/>
          <w:sz w:val="20"/>
          <w:szCs w:val="18"/>
          <w:lang w:val="nl-BE"/>
        </w:rPr>
      </w:pPr>
    </w:p>
    <w:p w14:paraId="74979AC8"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lastRenderedPageBreak/>
        <w:t xml:space="preserve">9. Het gebruik van toepassingsapparatuur en het onderhoud daarvan, alsook specifieke spuittechnieken (bijvoorbeeld kleinvolumeverspuiting en gebruik van spuitdoppen die verwaaiing tegengaan), en voorts de doelstellingen van de technische controle van spuitapparatuur die in gebruik zijn en manieren om de spuitkwaliteit te verbeteren. Specifieke risico’s die verbonden zijn aan handapparatuur voor de toepassing van pesticiden of rugspuiten, en de desbetreffende risicobeheersmaatregelen. </w:t>
      </w:r>
    </w:p>
    <w:p w14:paraId="7719CEE8" w14:textId="77777777" w:rsidR="00C37EFC" w:rsidRPr="0099508F" w:rsidRDefault="00C37EFC" w:rsidP="001B7B2C">
      <w:pPr>
        <w:pStyle w:val="CM4"/>
        <w:spacing w:line="276" w:lineRule="auto"/>
        <w:rPr>
          <w:rFonts w:ascii="Arial" w:hAnsi="Arial" w:cs="Arial"/>
          <w:color w:val="000000"/>
          <w:sz w:val="20"/>
          <w:szCs w:val="18"/>
          <w:lang w:val="nl-BE"/>
        </w:rPr>
      </w:pPr>
    </w:p>
    <w:p w14:paraId="34239BFC"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10. Noodmaatregelen ter bescherming van de menselijke gezondheid en het milieu, met inbegrip van watervoorraden, in het geval van onbedoelde verliezen, verontreiniging en extreme weersomstandigheden met risico op wegspoelen van pesticiden. </w:t>
      </w:r>
    </w:p>
    <w:p w14:paraId="5523D635" w14:textId="77777777" w:rsidR="00C37EFC" w:rsidRPr="0099508F" w:rsidRDefault="00C37EFC" w:rsidP="001B7B2C">
      <w:pPr>
        <w:pStyle w:val="CM4"/>
        <w:spacing w:line="276" w:lineRule="auto"/>
        <w:rPr>
          <w:rFonts w:ascii="Arial" w:hAnsi="Arial" w:cs="Arial"/>
          <w:color w:val="000000"/>
          <w:sz w:val="20"/>
          <w:szCs w:val="18"/>
          <w:lang w:val="nl-BE"/>
        </w:rPr>
      </w:pPr>
    </w:p>
    <w:p w14:paraId="5ADD89EA"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11. Speciale zorg in beschermingsgebieden ingesteld op grond van de artikelen 6 en 7 van Richtlijn 2000/60/EG. </w:t>
      </w:r>
    </w:p>
    <w:p w14:paraId="0000CDF9" w14:textId="77777777" w:rsidR="00C37EFC" w:rsidRPr="0099508F" w:rsidRDefault="00C37EFC" w:rsidP="001B7B2C">
      <w:pPr>
        <w:spacing w:line="276" w:lineRule="auto"/>
      </w:pPr>
    </w:p>
    <w:p w14:paraId="39EA7584" w14:textId="77777777" w:rsidR="00C37EFC" w:rsidRPr="0099508F" w:rsidRDefault="00C37EFC" w:rsidP="001B7B2C">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12. Gezondheidsbewaking en contactpunten voor het rapporteren van eventuele of te verwachten incidenten. </w:t>
      </w:r>
    </w:p>
    <w:p w14:paraId="72AB1B4C" w14:textId="77777777" w:rsidR="00C37EFC" w:rsidRPr="0099508F" w:rsidRDefault="00C37EFC" w:rsidP="001B7B2C">
      <w:pPr>
        <w:pStyle w:val="CM4"/>
        <w:spacing w:line="276" w:lineRule="auto"/>
        <w:rPr>
          <w:rFonts w:ascii="Arial" w:hAnsi="Arial" w:cs="Arial"/>
          <w:color w:val="000000"/>
          <w:sz w:val="20"/>
          <w:szCs w:val="18"/>
          <w:lang w:val="nl-BE"/>
        </w:rPr>
      </w:pPr>
    </w:p>
    <w:p w14:paraId="29433224" w14:textId="77777777" w:rsidR="00C37EFC" w:rsidRPr="00B87A7F" w:rsidRDefault="00C37EFC" w:rsidP="001B7B2C">
      <w:pPr>
        <w:pStyle w:val="CM4"/>
        <w:spacing w:line="276" w:lineRule="auto"/>
        <w:rPr>
          <w:lang w:val="nl-BE"/>
        </w:rPr>
      </w:pPr>
      <w:r w:rsidRPr="0099508F">
        <w:rPr>
          <w:rFonts w:ascii="Arial" w:hAnsi="Arial" w:cs="Arial"/>
          <w:color w:val="000000"/>
          <w:sz w:val="20"/>
          <w:szCs w:val="18"/>
          <w:lang w:val="nl-BE"/>
        </w:rPr>
        <w:t xml:space="preserve">13. Registratie van elk gebruik van pesticiden, conform </w:t>
      </w:r>
      <w:r w:rsidR="00B87A7F">
        <w:rPr>
          <w:rFonts w:ascii="Arial" w:hAnsi="Arial" w:cs="Arial"/>
          <w:color w:val="000000"/>
          <w:sz w:val="20"/>
          <w:szCs w:val="18"/>
          <w:lang w:val="nl-BE"/>
        </w:rPr>
        <w:t>de toepasselijke wetgeving.</w:t>
      </w:r>
    </w:p>
    <w:p w14:paraId="11E7488D" w14:textId="77777777" w:rsidR="00F42B18" w:rsidRDefault="00F42B18" w:rsidP="001B7B2C">
      <w:pPr>
        <w:spacing w:line="276" w:lineRule="auto"/>
      </w:pPr>
    </w:p>
    <w:sectPr w:rsidR="00F42B18" w:rsidSect="00A564AA">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8C56A" w14:textId="77777777" w:rsidR="00E5230E" w:rsidRDefault="00E5230E" w:rsidP="00C37EFC">
      <w:r>
        <w:separator/>
      </w:r>
    </w:p>
  </w:endnote>
  <w:endnote w:type="continuationSeparator" w:id="0">
    <w:p w14:paraId="4E814537" w14:textId="77777777" w:rsidR="00E5230E" w:rsidRDefault="00E5230E" w:rsidP="00C3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F938" w14:textId="5378485C" w:rsidR="00E5230E" w:rsidRDefault="00E5230E" w:rsidP="00003BED">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003BED">
      <w:rPr>
        <w:rStyle w:val="Paginanummer"/>
        <w:noProof/>
      </w:rPr>
      <w:t>2</w:t>
    </w:r>
    <w:r>
      <w:rPr>
        <w:rStyle w:val="Paginanummer"/>
      </w:rPr>
      <w:fldChar w:fldCharType="end"/>
    </w:r>
    <w:r>
      <w:rPr>
        <w:noProof/>
        <w:lang w:val="nl-BE" w:eastAsia="nl-BE"/>
      </w:rPr>
      <w:drawing>
        <wp:anchor distT="0" distB="0" distL="114300" distR="114300" simplePos="0" relativeHeight="251659264" behindDoc="1" locked="1" layoutInCell="1" allowOverlap="1" wp14:anchorId="4CDF42E7" wp14:editId="2C168444">
          <wp:simplePos x="0" y="0"/>
          <wp:positionH relativeFrom="column">
            <wp:align>center</wp:align>
          </wp:positionH>
          <wp:positionV relativeFrom="paragraph">
            <wp:posOffset>180340</wp:posOffset>
          </wp:positionV>
          <wp:extent cx="676910" cy="361315"/>
          <wp:effectExtent l="0" t="0" r="8890" b="635"/>
          <wp:wrapNone/>
          <wp:docPr id="6" name="Afbeelding 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r>
    <w:r w:rsidR="00003BED">
      <w:t xml:space="preserve">    </w:t>
    </w:r>
    <w:r>
      <w:t>3de graad bso</w:t>
    </w:r>
  </w:p>
  <w:p w14:paraId="5D52A818" w14:textId="7ED1AECB" w:rsidR="00E5230E" w:rsidRDefault="00E5230E" w:rsidP="00F42B18">
    <w:pPr>
      <w:pStyle w:val="VVKSOKoptekstEven"/>
    </w:pPr>
    <w:r>
      <w:t>D/2013/7841/03</w:t>
    </w:r>
    <w:r w:rsidR="00A564AA">
      <w:t>8</w:t>
    </w:r>
    <w:r w:rsidR="00003BED">
      <w:tab/>
      <w:t xml:space="preserve">                                                                                                        </w:t>
    </w:r>
    <w:bookmarkStart w:id="68" w:name="_GoBack"/>
    <w:bookmarkEnd w:id="68"/>
    <w:r w:rsidR="00A564AA">
      <w:t>Tuinbouw en groenvoorziening</w:t>
    </w:r>
    <w:r>
      <w:tab/>
    </w:r>
    <w:r>
      <w:tab/>
    </w:r>
    <w:r>
      <w:tab/>
      <w:t xml:space="preserve">   Tuinbouw en groenvoorziening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D333" w14:textId="63B4C237" w:rsidR="00A564AA" w:rsidRDefault="00A564AA" w:rsidP="00003BED">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003BED">
      <w:rPr>
        <w:rStyle w:val="Paginanummer"/>
        <w:noProof/>
      </w:rPr>
      <w:t>3</w:t>
    </w:r>
    <w:r>
      <w:rPr>
        <w:rStyle w:val="Paginanummer"/>
      </w:rPr>
      <w:fldChar w:fldCharType="end"/>
    </w:r>
    <w:r>
      <w:rPr>
        <w:noProof/>
        <w:lang w:val="nl-BE" w:eastAsia="nl-BE"/>
      </w:rPr>
      <w:drawing>
        <wp:anchor distT="0" distB="0" distL="114300" distR="114300" simplePos="0" relativeHeight="251661312" behindDoc="1" locked="1" layoutInCell="1" allowOverlap="1" wp14:anchorId="51B5BC33" wp14:editId="4401C8A5">
          <wp:simplePos x="0" y="0"/>
          <wp:positionH relativeFrom="column">
            <wp:align>center</wp:align>
          </wp:positionH>
          <wp:positionV relativeFrom="paragraph">
            <wp:posOffset>180340</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t>3de graad bso</w:t>
    </w:r>
  </w:p>
  <w:p w14:paraId="0FD27093" w14:textId="77EE6AC5" w:rsidR="00A564AA" w:rsidRDefault="00A564AA" w:rsidP="00A564AA">
    <w:pPr>
      <w:pStyle w:val="Voettekst"/>
    </w:pPr>
    <w:r>
      <w:t>D/2013/7841/038</w:t>
    </w:r>
    <w:r>
      <w:tab/>
    </w:r>
    <w:r>
      <w:tab/>
      <w:t>Tuinbouw en groenvoorziening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AD5D" w14:textId="77777777" w:rsidR="00E5230E" w:rsidRPr="00A564AA" w:rsidRDefault="00E5230E" w:rsidP="00A564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F8277" w14:textId="77777777" w:rsidR="00E5230E" w:rsidRDefault="00E5230E" w:rsidP="00C37EFC">
      <w:r>
        <w:separator/>
      </w:r>
    </w:p>
  </w:footnote>
  <w:footnote w:type="continuationSeparator" w:id="0">
    <w:p w14:paraId="4A15DE7E" w14:textId="77777777" w:rsidR="00E5230E" w:rsidRDefault="00E5230E" w:rsidP="00C37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75D4" w14:textId="3155EEFE" w:rsidR="00E5230E" w:rsidRDefault="00E523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33D4" w14:textId="48BE498F" w:rsidR="00E5230E" w:rsidRDefault="00E5230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B7F6" w14:textId="48063617" w:rsidR="00E5230E" w:rsidRDefault="00E523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
    <w:nsid w:val="049E604A"/>
    <w:multiLevelType w:val="hybridMultilevel"/>
    <w:tmpl w:val="9FCA7D3E"/>
    <w:lvl w:ilvl="0" w:tplc="B4CA60B8">
      <w:start w:val="1"/>
      <w:numFmt w:val="decimal"/>
      <w:lvlText w:val="%1."/>
      <w:lvlJc w:val="left"/>
      <w:pPr>
        <w:tabs>
          <w:tab w:val="num" w:pos="644"/>
        </w:tabs>
        <w:ind w:left="644" w:hanging="360"/>
      </w:pPr>
      <w:rPr>
        <w:rFonts w:hint="default"/>
        <w:b w:val="0"/>
        <w:color w:val="auto"/>
        <w:sz w:val="20"/>
        <w:szCs w:val="20"/>
      </w:rPr>
    </w:lvl>
    <w:lvl w:ilvl="1" w:tplc="FFFFFFFF">
      <w:start w:val="1"/>
      <w:numFmt w:val="lowerLetter"/>
      <w:lvlText w:val="%2."/>
      <w:lvlJc w:val="left"/>
      <w:pPr>
        <w:tabs>
          <w:tab w:val="num" w:pos="1440"/>
        </w:tabs>
        <w:ind w:left="1440" w:hanging="360"/>
      </w:pPr>
    </w:lvl>
    <w:lvl w:ilvl="2" w:tplc="08130003">
      <w:start w:val="1"/>
      <w:numFmt w:val="bullet"/>
      <w:lvlText w:val="o"/>
      <w:lvlJc w:val="left"/>
      <w:pPr>
        <w:tabs>
          <w:tab w:val="num" w:pos="2160"/>
        </w:tabs>
        <w:ind w:left="2160" w:hanging="180"/>
      </w:pPr>
      <w:rPr>
        <w:rFonts w:ascii="Courier New" w:hAnsi="Courier New" w:cs="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352061"/>
    <w:multiLevelType w:val="hybridMultilevel"/>
    <w:tmpl w:val="C1AEB06E"/>
    <w:lvl w:ilvl="0" w:tplc="0813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34AB3"/>
    <w:multiLevelType w:val="multilevel"/>
    <w:tmpl w:val="08130023"/>
    <w:styleLink w:val="Artikelsectie"/>
    <w:lvl w:ilvl="0">
      <w:start w:val="1"/>
      <w:numFmt w:val="upperRoman"/>
      <w:lvlText w:val="Artikel %1."/>
      <w:lvlJc w:val="left"/>
      <w:pPr>
        <w:tabs>
          <w:tab w:val="num" w:pos="2160"/>
        </w:tabs>
        <w:ind w:left="0" w:firstLine="0"/>
      </w:pPr>
    </w:lvl>
    <w:lvl w:ilvl="1">
      <w:start w:val="1"/>
      <w:numFmt w:val="decimalZero"/>
      <w:isLgl/>
      <w:lvlText w:val="Secti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B7F289C"/>
    <w:multiLevelType w:val="multilevel"/>
    <w:tmpl w:val="65D4092C"/>
    <w:lvl w:ilvl="0">
      <w:start w:val="1"/>
      <w:numFmt w:val="decimal"/>
      <w:pStyle w:val="lijstnummering"/>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1440"/>
        </w:tabs>
        <w:ind w:left="1440" w:hanging="720"/>
      </w:pPr>
      <w:rPr>
        <w:rFonts w:hint="default"/>
        <w:b w:val="0"/>
        <w:i w:val="0"/>
        <w:sz w:val="22"/>
        <w:szCs w:val="22"/>
      </w:rPr>
    </w:lvl>
    <w:lvl w:ilvl="2">
      <w:start w:val="1"/>
      <w:numFmt w:val="decimal"/>
      <w:lvlText w:val="%1.%2.%3."/>
      <w:lvlJc w:val="left"/>
      <w:pPr>
        <w:tabs>
          <w:tab w:val="num" w:pos="2177"/>
        </w:tabs>
        <w:ind w:left="2177" w:hanging="737"/>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b/>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806499"/>
    <w:multiLevelType w:val="multilevel"/>
    <w:tmpl w:val="08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70659B"/>
    <w:multiLevelType w:val="hybridMultilevel"/>
    <w:tmpl w:val="E63E5B52"/>
    <w:lvl w:ilvl="0" w:tplc="04EC3EAE">
      <w:start w:val="1"/>
      <w:numFmt w:val="bullet"/>
      <w:pStyle w:val="Titelken"/>
      <w:lvlText w:val="●"/>
      <w:lvlJc w:val="left"/>
      <w:pPr>
        <w:ind w:left="360" w:hanging="360"/>
      </w:pPr>
      <w:rPr>
        <w:rFonts w:ascii="Arial" w:hAnsi="Arial" w:hint="default"/>
        <w:sz w:val="12"/>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AC67A6"/>
    <w:multiLevelType w:val="hybridMultilevel"/>
    <w:tmpl w:val="35183AB8"/>
    <w:lvl w:ilvl="0" w:tplc="A6AE0AE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399164E"/>
    <w:multiLevelType w:val="multilevel"/>
    <w:tmpl w:val="966E9F52"/>
    <w:lvl w:ilvl="0">
      <w:start w:val="1"/>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9A57CB"/>
    <w:multiLevelType w:val="hybridMultilevel"/>
    <w:tmpl w:val="966E9F52"/>
    <w:lvl w:ilvl="0" w:tplc="B4CA60B8">
      <w:start w:val="1"/>
      <w:numFmt w:val="decimal"/>
      <w:lvlText w:val="%1."/>
      <w:lvlJc w:val="left"/>
      <w:pPr>
        <w:tabs>
          <w:tab w:val="num" w:pos="360"/>
        </w:tabs>
        <w:ind w:left="360" w:hanging="360"/>
      </w:pPr>
      <w:rPr>
        <w:rFonts w:hint="default"/>
        <w:b w:val="0"/>
        <w:color w:val="auto"/>
        <w:sz w:val="20"/>
        <w:szCs w:val="20"/>
      </w:rPr>
    </w:lvl>
    <w:lvl w:ilvl="1" w:tplc="FFFFFFFF">
      <w:start w:val="1"/>
      <w:numFmt w:val="lowerLetter"/>
      <w:lvlText w:val="%2."/>
      <w:lvlJc w:val="left"/>
      <w:pPr>
        <w:tabs>
          <w:tab w:val="num" w:pos="3225"/>
        </w:tabs>
        <w:ind w:left="3225" w:hanging="360"/>
      </w:pPr>
    </w:lvl>
    <w:lvl w:ilvl="2" w:tplc="FFFFFFFF" w:tentative="1">
      <w:start w:val="1"/>
      <w:numFmt w:val="lowerRoman"/>
      <w:lvlText w:val="%3."/>
      <w:lvlJc w:val="right"/>
      <w:pPr>
        <w:tabs>
          <w:tab w:val="num" w:pos="3945"/>
        </w:tabs>
        <w:ind w:left="3945" w:hanging="180"/>
      </w:pPr>
    </w:lvl>
    <w:lvl w:ilvl="3" w:tplc="FFFFFFFF" w:tentative="1">
      <w:start w:val="1"/>
      <w:numFmt w:val="decimal"/>
      <w:lvlText w:val="%4."/>
      <w:lvlJc w:val="left"/>
      <w:pPr>
        <w:tabs>
          <w:tab w:val="num" w:pos="4665"/>
        </w:tabs>
        <w:ind w:left="4665" w:hanging="360"/>
      </w:pPr>
    </w:lvl>
    <w:lvl w:ilvl="4" w:tplc="FFFFFFFF" w:tentative="1">
      <w:start w:val="1"/>
      <w:numFmt w:val="lowerLetter"/>
      <w:lvlText w:val="%5."/>
      <w:lvlJc w:val="left"/>
      <w:pPr>
        <w:tabs>
          <w:tab w:val="num" w:pos="5385"/>
        </w:tabs>
        <w:ind w:left="5385" w:hanging="360"/>
      </w:pPr>
    </w:lvl>
    <w:lvl w:ilvl="5" w:tplc="FFFFFFFF" w:tentative="1">
      <w:start w:val="1"/>
      <w:numFmt w:val="lowerRoman"/>
      <w:lvlText w:val="%6."/>
      <w:lvlJc w:val="right"/>
      <w:pPr>
        <w:tabs>
          <w:tab w:val="num" w:pos="6105"/>
        </w:tabs>
        <w:ind w:left="6105" w:hanging="180"/>
      </w:pPr>
    </w:lvl>
    <w:lvl w:ilvl="6" w:tplc="FFFFFFFF" w:tentative="1">
      <w:start w:val="1"/>
      <w:numFmt w:val="decimal"/>
      <w:lvlText w:val="%7."/>
      <w:lvlJc w:val="left"/>
      <w:pPr>
        <w:tabs>
          <w:tab w:val="num" w:pos="6825"/>
        </w:tabs>
        <w:ind w:left="6825" w:hanging="360"/>
      </w:pPr>
    </w:lvl>
    <w:lvl w:ilvl="7" w:tplc="FFFFFFFF" w:tentative="1">
      <w:start w:val="1"/>
      <w:numFmt w:val="lowerLetter"/>
      <w:lvlText w:val="%8."/>
      <w:lvlJc w:val="left"/>
      <w:pPr>
        <w:tabs>
          <w:tab w:val="num" w:pos="7545"/>
        </w:tabs>
        <w:ind w:left="7545" w:hanging="360"/>
      </w:pPr>
    </w:lvl>
    <w:lvl w:ilvl="8" w:tplc="FFFFFFFF" w:tentative="1">
      <w:start w:val="1"/>
      <w:numFmt w:val="lowerRoman"/>
      <w:lvlText w:val="%9."/>
      <w:lvlJc w:val="right"/>
      <w:pPr>
        <w:tabs>
          <w:tab w:val="num" w:pos="8265"/>
        </w:tabs>
        <w:ind w:left="8265" w:hanging="180"/>
      </w:pPr>
    </w:lvl>
  </w:abstractNum>
  <w:abstractNum w:abstractNumId="10">
    <w:nsid w:val="1B3E47AB"/>
    <w:multiLevelType w:val="hybridMultilevel"/>
    <w:tmpl w:val="966E9F52"/>
    <w:lvl w:ilvl="0" w:tplc="B4CA60B8">
      <w:start w:val="1"/>
      <w:numFmt w:val="decimal"/>
      <w:lvlText w:val="%1."/>
      <w:lvlJc w:val="left"/>
      <w:pPr>
        <w:tabs>
          <w:tab w:val="num" w:pos="644"/>
        </w:tabs>
        <w:ind w:left="644" w:hanging="36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5072FE5"/>
    <w:multiLevelType w:val="multilevel"/>
    <w:tmpl w:val="966E9F52"/>
    <w:lvl w:ilvl="0">
      <w:start w:val="1"/>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E757CD"/>
    <w:multiLevelType w:val="hybridMultilevel"/>
    <w:tmpl w:val="3FD89A82"/>
    <w:lvl w:ilvl="0" w:tplc="B4CA60B8">
      <w:start w:val="1"/>
      <w:numFmt w:val="decimal"/>
      <w:lvlText w:val="%1."/>
      <w:lvlJc w:val="left"/>
      <w:pPr>
        <w:tabs>
          <w:tab w:val="num" w:pos="644"/>
        </w:tabs>
        <w:ind w:left="644" w:hanging="36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E105E8"/>
    <w:multiLevelType w:val="multilevel"/>
    <w:tmpl w:val="6B783C4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nsid w:val="2CAA2465"/>
    <w:multiLevelType w:val="hybridMultilevel"/>
    <w:tmpl w:val="C7602A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F23170F"/>
    <w:multiLevelType w:val="hybridMultilevel"/>
    <w:tmpl w:val="B6D20988"/>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52E54A9"/>
    <w:multiLevelType w:val="hybridMultilevel"/>
    <w:tmpl w:val="2CCE3936"/>
    <w:lvl w:ilvl="0" w:tplc="04130003">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6DC4D02"/>
    <w:multiLevelType w:val="hybridMultilevel"/>
    <w:tmpl w:val="24AC56C2"/>
    <w:lvl w:ilvl="0" w:tplc="B4CA60B8">
      <w:start w:val="1"/>
      <w:numFmt w:val="decimal"/>
      <w:lvlText w:val="%1."/>
      <w:lvlJc w:val="left"/>
      <w:pPr>
        <w:tabs>
          <w:tab w:val="num" w:pos="644"/>
        </w:tabs>
        <w:ind w:left="644" w:hanging="360"/>
      </w:pPr>
      <w:rPr>
        <w:rFonts w:hint="default"/>
        <w:b w:val="0"/>
        <w:color w:val="auto"/>
        <w:sz w:val="20"/>
        <w:szCs w:val="2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A0C0C40"/>
    <w:multiLevelType w:val="hybridMultilevel"/>
    <w:tmpl w:val="0D283548"/>
    <w:lvl w:ilvl="0" w:tplc="698202A6">
      <w:start w:val="1"/>
      <w:numFmt w:val="bullet"/>
      <w:lvlText w:val="•"/>
      <w:lvlJc w:val="left"/>
      <w:pPr>
        <w:ind w:left="360" w:hanging="360"/>
      </w:pPr>
      <w:rPr>
        <w:rFonts w:ascii="Onyx" w:hAnsi="Onyx" w:hint="default"/>
      </w:rPr>
    </w:lvl>
    <w:lvl w:ilvl="1" w:tplc="08130003">
      <w:start w:val="10"/>
      <w:numFmt w:val="bullet"/>
      <w:lvlText w:val="-"/>
      <w:lvlJc w:val="left"/>
      <w:pPr>
        <w:tabs>
          <w:tab w:val="num" w:pos="1785"/>
        </w:tabs>
        <w:ind w:left="1785" w:hanging="705"/>
      </w:pPr>
      <w:rPr>
        <w:rFonts w:ascii="Times New Roman" w:eastAsia="Times New Roman" w:hAnsi="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nsid w:val="3B6F5E4B"/>
    <w:multiLevelType w:val="hybridMultilevel"/>
    <w:tmpl w:val="966E9F52"/>
    <w:lvl w:ilvl="0" w:tplc="B4CA60B8">
      <w:start w:val="1"/>
      <w:numFmt w:val="decimal"/>
      <w:lvlText w:val="%1."/>
      <w:lvlJc w:val="left"/>
      <w:pPr>
        <w:tabs>
          <w:tab w:val="num" w:pos="644"/>
        </w:tabs>
        <w:ind w:left="644" w:hanging="36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E4779F3"/>
    <w:multiLevelType w:val="hybridMultilevel"/>
    <w:tmpl w:val="7CD6B056"/>
    <w:lvl w:ilvl="0" w:tplc="BEE04F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390BA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nsid w:val="42B2649B"/>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nsid w:val="43567635"/>
    <w:multiLevelType w:val="hybridMultilevel"/>
    <w:tmpl w:val="966E9F52"/>
    <w:lvl w:ilvl="0" w:tplc="B4CA60B8">
      <w:start w:val="1"/>
      <w:numFmt w:val="decimal"/>
      <w:lvlText w:val="%1."/>
      <w:lvlJc w:val="left"/>
      <w:pPr>
        <w:tabs>
          <w:tab w:val="num" w:pos="644"/>
        </w:tabs>
        <w:ind w:left="644" w:hanging="36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9B03C5B"/>
    <w:multiLevelType w:val="multilevel"/>
    <w:tmpl w:val="966E9F52"/>
    <w:lvl w:ilvl="0">
      <w:start w:val="1"/>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8D7F1D"/>
    <w:multiLevelType w:val="hybridMultilevel"/>
    <w:tmpl w:val="4FA24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F8431FE"/>
    <w:multiLevelType w:val="hybridMultilevel"/>
    <w:tmpl w:val="1E82A6A6"/>
    <w:lvl w:ilvl="0" w:tplc="9A8A0AF6">
      <w:start w:val="2012"/>
      <w:numFmt w:val="bullet"/>
      <w:lvlText w:val="–"/>
      <w:lvlJc w:val="left"/>
      <w:pPr>
        <w:ind w:left="720" w:hanging="360"/>
      </w:pPr>
      <w:rPr>
        <w:rFonts w:ascii="Calibri" w:eastAsia="Times New Roman" w:hAnsi="Calibri"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C0DB4"/>
    <w:multiLevelType w:val="multilevel"/>
    <w:tmpl w:val="1EB2DE7E"/>
    <w:lvl w:ilvl="0">
      <w:start w:val="1"/>
      <w:numFmt w:val="decimal"/>
      <w:pStyle w:val="VVKSOKop1"/>
      <w:lvlText w:val="%1"/>
      <w:lvlJc w:val="left"/>
      <w:pPr>
        <w:tabs>
          <w:tab w:val="num" w:pos="851"/>
        </w:tabs>
        <w:ind w:left="851" w:hanging="851"/>
      </w:pPr>
      <w:rPr>
        <w:rFonts w:hint="default"/>
        <w:b/>
      </w:rPr>
    </w:lvl>
    <w:lvl w:ilvl="1">
      <w:start w:val="1"/>
      <w:numFmt w:val="decimal"/>
      <w:pStyle w:val="VVKSOKop2"/>
      <w:lvlText w:val="%1.%2"/>
      <w:lvlJc w:val="left"/>
      <w:pPr>
        <w:tabs>
          <w:tab w:val="num" w:pos="993"/>
        </w:tabs>
        <w:ind w:left="993" w:hanging="851"/>
      </w:pPr>
      <w:rPr>
        <w:rFonts w:hint="default"/>
      </w:rPr>
    </w:lvl>
    <w:lvl w:ilvl="2">
      <w:start w:val="1"/>
      <w:numFmt w:val="decimal"/>
      <w:pStyle w:val="VVKSOKop3"/>
      <w:lvlText w:val="%1.%2.%3"/>
      <w:lvlJc w:val="left"/>
      <w:pPr>
        <w:tabs>
          <w:tab w:val="num" w:pos="1091"/>
        </w:tabs>
        <w:ind w:left="1091" w:hanging="851"/>
      </w:pPr>
      <w:rPr>
        <w:rFonts w:hint="default"/>
      </w:rPr>
    </w:lvl>
    <w:lvl w:ilvl="3">
      <w:start w:val="1"/>
      <w:numFmt w:val="decimal"/>
      <w:pStyle w:val="VVKSOKop3"/>
      <w:lvlText w:val="%1.%2.%3.%4"/>
      <w:lvlJc w:val="left"/>
      <w:pPr>
        <w:tabs>
          <w:tab w:val="num" w:pos="851"/>
        </w:tabs>
        <w:ind w:left="851" w:hanging="851"/>
      </w:pPr>
      <w:rPr>
        <w:rFonts w:hint="default"/>
      </w:rPr>
    </w:lvl>
    <w:lvl w:ilvl="4">
      <w:start w:val="1"/>
      <w:numFmt w:val="decimal"/>
      <w:lvlRestart w:val="2"/>
      <w:pStyle w:val="VVKSOKop3ZonderTitel"/>
      <w:lvlText w:val="%1.%5"/>
      <w:lvlJc w:val="left"/>
      <w:pPr>
        <w:tabs>
          <w:tab w:val="num" w:pos="851"/>
        </w:tabs>
        <w:ind w:left="851" w:hanging="851"/>
      </w:pPr>
      <w:rPr>
        <w:rFonts w:hint="default"/>
      </w:rPr>
    </w:lvl>
    <w:lvl w:ilvl="5">
      <w:start w:val="1"/>
      <w:numFmt w:val="decimal"/>
      <w:pStyle w:val="VVKSOOpsomming2"/>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0E11309"/>
    <w:multiLevelType w:val="multilevel"/>
    <w:tmpl w:val="E316869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rPr>
    </w:lvl>
    <w:lvl w:ilvl="2">
      <w:start w:val="1"/>
      <w:numFmt w:val="decimal"/>
      <w:lvlText w:val="%1.%2.%3"/>
      <w:lvlJc w:val="left"/>
      <w:pPr>
        <w:tabs>
          <w:tab w:val="num" w:pos="1091"/>
        </w:tabs>
        <w:ind w:left="109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bullet"/>
      <w:lvlText w:val=""/>
      <w:lvlJc w:val="left"/>
      <w:pPr>
        <w:tabs>
          <w:tab w:val="num" w:pos="851"/>
        </w:tabs>
        <w:ind w:left="851" w:hanging="851"/>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1A3324B"/>
    <w:multiLevelType w:val="hybridMultilevel"/>
    <w:tmpl w:val="2EC0E6C0"/>
    <w:lvl w:ilvl="0" w:tplc="2340C0CC">
      <w:numFmt w:val="bullet"/>
      <w:pStyle w:val="VVKSOOpsomming1"/>
      <w:lvlText w:val="•"/>
      <w:lvlJc w:val="left"/>
      <w:pPr>
        <w:tabs>
          <w:tab w:val="num" w:pos="397"/>
        </w:tabs>
        <w:ind w:left="397" w:hanging="397"/>
      </w:pPr>
      <w:rPr>
        <w:rFonts w:ascii="Arial" w:hAnsi="Arial" w:hint="default"/>
      </w:rPr>
    </w:lvl>
    <w:lvl w:ilvl="1" w:tplc="04130019" w:tentative="1">
      <w:start w:val="1"/>
      <w:numFmt w:val="bullet"/>
      <w:lvlText w:val="o"/>
      <w:lvlJc w:val="left"/>
      <w:pPr>
        <w:tabs>
          <w:tab w:val="num" w:pos="1440"/>
        </w:tabs>
        <w:ind w:left="1440" w:hanging="360"/>
      </w:pPr>
      <w:rPr>
        <w:rFonts w:ascii="Courier New" w:hAnsi="Courier New" w:cs="Arial"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Arial"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Arial"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31">
    <w:nsid w:val="5E4139AF"/>
    <w:multiLevelType w:val="hybridMultilevel"/>
    <w:tmpl w:val="6FF8F38A"/>
    <w:lvl w:ilvl="0" w:tplc="FFFFFFFF">
      <w:start w:val="1"/>
      <w:numFmt w:val="decimal"/>
      <w:pStyle w:val="VVKSOAgendaPunt1"/>
      <w:lvlText w:val="%1"/>
      <w:lvlJc w:val="left"/>
      <w:pPr>
        <w:tabs>
          <w:tab w:val="num" w:pos="851"/>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34E6623"/>
    <w:multiLevelType w:val="hybridMultilevel"/>
    <w:tmpl w:val="C9AA2966"/>
    <w:lvl w:ilvl="0" w:tplc="42D67C02">
      <w:start w:val="1"/>
      <w:numFmt w:val="bullet"/>
      <w:pStyle w:val="VVKSOKopttekstOnevenDatum"/>
      <w:lvlText w:val=""/>
      <w:lvlJc w:val="left"/>
      <w:pPr>
        <w:tabs>
          <w:tab w:val="num" w:pos="851"/>
        </w:tabs>
        <w:ind w:left="851" w:hanging="454"/>
      </w:pPr>
      <w:rPr>
        <w:rFonts w:ascii="Symbol" w:hAnsi="Symbol" w:hint="default"/>
      </w:rPr>
    </w:lvl>
    <w:lvl w:ilvl="1" w:tplc="F15CFE88" w:tentative="1">
      <w:start w:val="1"/>
      <w:numFmt w:val="bullet"/>
      <w:lvlText w:val="o"/>
      <w:lvlJc w:val="left"/>
      <w:pPr>
        <w:tabs>
          <w:tab w:val="num" w:pos="1440"/>
        </w:tabs>
        <w:ind w:left="1440" w:hanging="360"/>
      </w:pPr>
      <w:rPr>
        <w:rFonts w:ascii="Courier New" w:hAnsi="Courier New" w:cs="Onyx" w:hint="default"/>
      </w:rPr>
    </w:lvl>
    <w:lvl w:ilvl="2" w:tplc="2DB24DBE" w:tentative="1">
      <w:start w:val="1"/>
      <w:numFmt w:val="bullet"/>
      <w:lvlText w:val=""/>
      <w:lvlJc w:val="left"/>
      <w:pPr>
        <w:tabs>
          <w:tab w:val="num" w:pos="2160"/>
        </w:tabs>
        <w:ind w:left="2160" w:hanging="360"/>
      </w:pPr>
      <w:rPr>
        <w:rFonts w:ascii="Wingdings" w:hAnsi="Wingdings" w:hint="default"/>
      </w:rPr>
    </w:lvl>
    <w:lvl w:ilvl="3" w:tplc="D598D71E" w:tentative="1">
      <w:start w:val="1"/>
      <w:numFmt w:val="bullet"/>
      <w:lvlText w:val=""/>
      <w:lvlJc w:val="left"/>
      <w:pPr>
        <w:tabs>
          <w:tab w:val="num" w:pos="2880"/>
        </w:tabs>
        <w:ind w:left="2880" w:hanging="360"/>
      </w:pPr>
      <w:rPr>
        <w:rFonts w:ascii="Symbol" w:hAnsi="Symbol" w:hint="default"/>
      </w:rPr>
    </w:lvl>
    <w:lvl w:ilvl="4" w:tplc="548A91D0" w:tentative="1">
      <w:start w:val="1"/>
      <w:numFmt w:val="bullet"/>
      <w:lvlText w:val="o"/>
      <w:lvlJc w:val="left"/>
      <w:pPr>
        <w:tabs>
          <w:tab w:val="num" w:pos="3600"/>
        </w:tabs>
        <w:ind w:left="3600" w:hanging="360"/>
      </w:pPr>
      <w:rPr>
        <w:rFonts w:ascii="Courier New" w:hAnsi="Courier New" w:cs="Onyx" w:hint="default"/>
      </w:rPr>
    </w:lvl>
    <w:lvl w:ilvl="5" w:tplc="550872E2" w:tentative="1">
      <w:start w:val="1"/>
      <w:numFmt w:val="bullet"/>
      <w:lvlText w:val=""/>
      <w:lvlJc w:val="left"/>
      <w:pPr>
        <w:tabs>
          <w:tab w:val="num" w:pos="4320"/>
        </w:tabs>
        <w:ind w:left="4320" w:hanging="360"/>
      </w:pPr>
      <w:rPr>
        <w:rFonts w:ascii="Wingdings" w:hAnsi="Wingdings" w:hint="default"/>
      </w:rPr>
    </w:lvl>
    <w:lvl w:ilvl="6" w:tplc="A6BE6058" w:tentative="1">
      <w:start w:val="1"/>
      <w:numFmt w:val="bullet"/>
      <w:lvlText w:val=""/>
      <w:lvlJc w:val="left"/>
      <w:pPr>
        <w:tabs>
          <w:tab w:val="num" w:pos="5040"/>
        </w:tabs>
        <w:ind w:left="5040" w:hanging="360"/>
      </w:pPr>
      <w:rPr>
        <w:rFonts w:ascii="Symbol" w:hAnsi="Symbol" w:hint="default"/>
      </w:rPr>
    </w:lvl>
    <w:lvl w:ilvl="7" w:tplc="84AE7BBE" w:tentative="1">
      <w:start w:val="1"/>
      <w:numFmt w:val="bullet"/>
      <w:lvlText w:val="o"/>
      <w:lvlJc w:val="left"/>
      <w:pPr>
        <w:tabs>
          <w:tab w:val="num" w:pos="5760"/>
        </w:tabs>
        <w:ind w:left="5760" w:hanging="360"/>
      </w:pPr>
      <w:rPr>
        <w:rFonts w:ascii="Courier New" w:hAnsi="Courier New" w:cs="Onyx" w:hint="default"/>
      </w:rPr>
    </w:lvl>
    <w:lvl w:ilvl="8" w:tplc="CDE433B0" w:tentative="1">
      <w:start w:val="1"/>
      <w:numFmt w:val="bullet"/>
      <w:lvlText w:val=""/>
      <w:lvlJc w:val="left"/>
      <w:pPr>
        <w:tabs>
          <w:tab w:val="num" w:pos="6480"/>
        </w:tabs>
        <w:ind w:left="6480" w:hanging="360"/>
      </w:pPr>
      <w:rPr>
        <w:rFonts w:ascii="Wingdings" w:hAnsi="Wingdings" w:hint="default"/>
      </w:rPr>
    </w:lvl>
  </w:abstractNum>
  <w:abstractNum w:abstractNumId="34">
    <w:nsid w:val="67FC691F"/>
    <w:multiLevelType w:val="hybridMultilevel"/>
    <w:tmpl w:val="966E9F52"/>
    <w:lvl w:ilvl="0" w:tplc="B4CA60B8">
      <w:start w:val="1"/>
      <w:numFmt w:val="decimal"/>
      <w:lvlText w:val="%1."/>
      <w:lvlJc w:val="left"/>
      <w:pPr>
        <w:tabs>
          <w:tab w:val="num" w:pos="644"/>
        </w:tabs>
        <w:ind w:left="644" w:hanging="36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C862DA6"/>
    <w:multiLevelType w:val="hybridMultilevel"/>
    <w:tmpl w:val="0994F6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5255381"/>
    <w:multiLevelType w:val="hybridMultilevel"/>
    <w:tmpl w:val="21A2CB06"/>
    <w:lvl w:ilvl="0" w:tplc="04090009">
      <w:start w:val="3"/>
      <w:numFmt w:val="bullet"/>
      <w:pStyle w:val="leerplanopmaakprofiel"/>
      <w:lvlText w:val="-"/>
      <w:lvlJc w:val="left"/>
      <w:pPr>
        <w:tabs>
          <w:tab w:val="num" w:pos="0"/>
        </w:tabs>
        <w:ind w:left="284" w:hanging="284"/>
      </w:pPr>
      <w:rPr>
        <w:rFonts w:hint="default"/>
      </w:rPr>
    </w:lvl>
    <w:lvl w:ilvl="1" w:tplc="04090019" w:tentative="1">
      <w:start w:val="1"/>
      <w:numFmt w:val="bullet"/>
      <w:lvlText w:val="o"/>
      <w:lvlJc w:val="left"/>
      <w:pPr>
        <w:tabs>
          <w:tab w:val="num" w:pos="1440"/>
        </w:tabs>
        <w:ind w:left="1440" w:hanging="360"/>
      </w:pPr>
      <w:rPr>
        <w:rFonts w:ascii="Courier New" w:hAnsi="Courier New" w:cs="Onyx"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Onyx"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Onyx"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A3F11DB"/>
    <w:multiLevelType w:val="hybridMultilevel"/>
    <w:tmpl w:val="6D62DCC4"/>
    <w:lvl w:ilvl="0" w:tplc="A5A40E8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D127814"/>
    <w:multiLevelType w:val="hybridMultilevel"/>
    <w:tmpl w:val="C29A2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A36D68"/>
    <w:multiLevelType w:val="multilevel"/>
    <w:tmpl w:val="08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36"/>
  </w:num>
  <w:num w:numId="2">
    <w:abstractNumId w:val="28"/>
  </w:num>
  <w:num w:numId="3">
    <w:abstractNumId w:val="14"/>
  </w:num>
  <w:num w:numId="4">
    <w:abstractNumId w:val="0"/>
  </w:num>
  <w:num w:numId="5">
    <w:abstractNumId w:val="33"/>
  </w:num>
  <w:num w:numId="6">
    <w:abstractNumId w:val="40"/>
  </w:num>
  <w:num w:numId="7">
    <w:abstractNumId w:val="5"/>
  </w:num>
  <w:num w:numId="8">
    <w:abstractNumId w:val="3"/>
  </w:num>
  <w:num w:numId="9">
    <w:abstractNumId w:val="31"/>
  </w:num>
  <w:num w:numId="10">
    <w:abstractNumId w:val="4"/>
  </w:num>
  <w:num w:numId="11">
    <w:abstractNumId w:val="6"/>
  </w:num>
  <w:num w:numId="12">
    <w:abstractNumId w:val="19"/>
  </w:num>
  <w:num w:numId="13">
    <w:abstractNumId w:val="9"/>
  </w:num>
  <w:num w:numId="14">
    <w:abstractNumId w:val="30"/>
  </w:num>
  <w:num w:numId="15">
    <w:abstractNumId w:val="30"/>
  </w:num>
  <w:num w:numId="16">
    <w:abstractNumId w:val="29"/>
  </w:num>
  <w:num w:numId="17">
    <w:abstractNumId w:val="23"/>
  </w:num>
  <w:num w:numId="18">
    <w:abstractNumId w:val="27"/>
  </w:num>
  <w:num w:numId="19">
    <w:abstractNumId w:val="24"/>
  </w:num>
  <w:num w:numId="20">
    <w:abstractNumId w:val="13"/>
  </w:num>
  <w:num w:numId="21">
    <w:abstractNumId w:val="10"/>
  </w:num>
  <w:num w:numId="22">
    <w:abstractNumId w:val="20"/>
  </w:num>
  <w:num w:numId="23">
    <w:abstractNumId w:val="18"/>
  </w:num>
  <w:num w:numId="24">
    <w:abstractNumId w:val="34"/>
  </w:num>
  <w:num w:numId="25">
    <w:abstractNumId w:val="37"/>
  </w:num>
  <w:num w:numId="26">
    <w:abstractNumId w:val="17"/>
  </w:num>
  <w:num w:numId="27">
    <w:abstractNumId w:val="7"/>
  </w:num>
  <w:num w:numId="28">
    <w:abstractNumId w:val="38"/>
  </w:num>
  <w:num w:numId="29">
    <w:abstractNumId w:val="21"/>
  </w:num>
  <w:num w:numId="30">
    <w:abstractNumId w:val="39"/>
  </w:num>
  <w:num w:numId="31">
    <w:abstractNumId w:val="32"/>
  </w:num>
  <w:num w:numId="32">
    <w:abstractNumId w:val="8"/>
  </w:num>
  <w:num w:numId="33">
    <w:abstractNumId w:val="25"/>
  </w:num>
  <w:num w:numId="34">
    <w:abstractNumId w:val="12"/>
  </w:num>
  <w:num w:numId="35">
    <w:abstractNumId w:val="22"/>
  </w:num>
  <w:num w:numId="36">
    <w:abstractNumId w:val="16"/>
  </w:num>
  <w:num w:numId="37">
    <w:abstractNumId w:val="2"/>
  </w:num>
  <w:num w:numId="38">
    <w:abstractNumId w:val="35"/>
  </w:num>
  <w:num w:numId="39">
    <w:abstractNumId w:val="1"/>
  </w:num>
  <w:num w:numId="40">
    <w:abstractNumId w:val="11"/>
  </w:num>
  <w:num w:numId="41">
    <w:abstractNumId w:val="26"/>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FC"/>
    <w:rsid w:val="0000209D"/>
    <w:rsid w:val="000039F3"/>
    <w:rsid w:val="00003BED"/>
    <w:rsid w:val="00025B6F"/>
    <w:rsid w:val="00031214"/>
    <w:rsid w:val="00033FFB"/>
    <w:rsid w:val="00036076"/>
    <w:rsid w:val="000512E9"/>
    <w:rsid w:val="00052C8A"/>
    <w:rsid w:val="000570FD"/>
    <w:rsid w:val="000B41D6"/>
    <w:rsid w:val="000C2A53"/>
    <w:rsid w:val="000F1550"/>
    <w:rsid w:val="00132135"/>
    <w:rsid w:val="00134EFB"/>
    <w:rsid w:val="001433CD"/>
    <w:rsid w:val="00167DEE"/>
    <w:rsid w:val="00187C4B"/>
    <w:rsid w:val="001A6536"/>
    <w:rsid w:val="001B09DC"/>
    <w:rsid w:val="001B7B2C"/>
    <w:rsid w:val="001C7618"/>
    <w:rsid w:val="001C7875"/>
    <w:rsid w:val="001E4E9E"/>
    <w:rsid w:val="001F4788"/>
    <w:rsid w:val="002000DF"/>
    <w:rsid w:val="00220825"/>
    <w:rsid w:val="00244738"/>
    <w:rsid w:val="00262703"/>
    <w:rsid w:val="002904B3"/>
    <w:rsid w:val="00292484"/>
    <w:rsid w:val="002A7409"/>
    <w:rsid w:val="002D5B1D"/>
    <w:rsid w:val="002E2D7D"/>
    <w:rsid w:val="002F790E"/>
    <w:rsid w:val="0033038C"/>
    <w:rsid w:val="003442CC"/>
    <w:rsid w:val="0034495A"/>
    <w:rsid w:val="00367C8B"/>
    <w:rsid w:val="00367EA8"/>
    <w:rsid w:val="003B4732"/>
    <w:rsid w:val="003B5BA2"/>
    <w:rsid w:val="003B60A8"/>
    <w:rsid w:val="003D1A5A"/>
    <w:rsid w:val="00406E19"/>
    <w:rsid w:val="004208AB"/>
    <w:rsid w:val="00422F39"/>
    <w:rsid w:val="00434095"/>
    <w:rsid w:val="00436C0D"/>
    <w:rsid w:val="00467DE6"/>
    <w:rsid w:val="004767D6"/>
    <w:rsid w:val="004A74AE"/>
    <w:rsid w:val="004D4648"/>
    <w:rsid w:val="004E123C"/>
    <w:rsid w:val="004E6813"/>
    <w:rsid w:val="005039F6"/>
    <w:rsid w:val="00511C2B"/>
    <w:rsid w:val="00565019"/>
    <w:rsid w:val="00573FF9"/>
    <w:rsid w:val="00594971"/>
    <w:rsid w:val="00594CA0"/>
    <w:rsid w:val="005B2C56"/>
    <w:rsid w:val="005B353F"/>
    <w:rsid w:val="005B57B9"/>
    <w:rsid w:val="005C124E"/>
    <w:rsid w:val="00624F3F"/>
    <w:rsid w:val="00644AB3"/>
    <w:rsid w:val="00670058"/>
    <w:rsid w:val="00673951"/>
    <w:rsid w:val="00673CC2"/>
    <w:rsid w:val="00677073"/>
    <w:rsid w:val="006812B2"/>
    <w:rsid w:val="00693A3C"/>
    <w:rsid w:val="006F77A6"/>
    <w:rsid w:val="00707850"/>
    <w:rsid w:val="00726A6C"/>
    <w:rsid w:val="00751039"/>
    <w:rsid w:val="0075527A"/>
    <w:rsid w:val="0076220E"/>
    <w:rsid w:val="007744BF"/>
    <w:rsid w:val="00787051"/>
    <w:rsid w:val="007908E9"/>
    <w:rsid w:val="007B787C"/>
    <w:rsid w:val="007E17F4"/>
    <w:rsid w:val="008476FF"/>
    <w:rsid w:val="00855790"/>
    <w:rsid w:val="0086214D"/>
    <w:rsid w:val="0087789E"/>
    <w:rsid w:val="00880243"/>
    <w:rsid w:val="00881587"/>
    <w:rsid w:val="008D5824"/>
    <w:rsid w:val="008D5E40"/>
    <w:rsid w:val="008E384A"/>
    <w:rsid w:val="008E7BC5"/>
    <w:rsid w:val="008F0AAA"/>
    <w:rsid w:val="00926DB0"/>
    <w:rsid w:val="00927150"/>
    <w:rsid w:val="00952109"/>
    <w:rsid w:val="009A4B8B"/>
    <w:rsid w:val="009C1578"/>
    <w:rsid w:val="009D11D8"/>
    <w:rsid w:val="00A104EE"/>
    <w:rsid w:val="00A15223"/>
    <w:rsid w:val="00A20276"/>
    <w:rsid w:val="00A35EA1"/>
    <w:rsid w:val="00A450F7"/>
    <w:rsid w:val="00A564AA"/>
    <w:rsid w:val="00AF4725"/>
    <w:rsid w:val="00B006CF"/>
    <w:rsid w:val="00B111E6"/>
    <w:rsid w:val="00B16D9A"/>
    <w:rsid w:val="00B27975"/>
    <w:rsid w:val="00B50173"/>
    <w:rsid w:val="00B50491"/>
    <w:rsid w:val="00B76744"/>
    <w:rsid w:val="00B85706"/>
    <w:rsid w:val="00B87A7F"/>
    <w:rsid w:val="00BA5B1B"/>
    <w:rsid w:val="00BA5F9E"/>
    <w:rsid w:val="00BB5667"/>
    <w:rsid w:val="00BF4615"/>
    <w:rsid w:val="00C27115"/>
    <w:rsid w:val="00C37EFC"/>
    <w:rsid w:val="00C37F72"/>
    <w:rsid w:val="00C655D6"/>
    <w:rsid w:val="00C763FE"/>
    <w:rsid w:val="00CB218A"/>
    <w:rsid w:val="00CB303E"/>
    <w:rsid w:val="00CC1539"/>
    <w:rsid w:val="00CC40EB"/>
    <w:rsid w:val="00CE5A91"/>
    <w:rsid w:val="00CE5D76"/>
    <w:rsid w:val="00CF6BE9"/>
    <w:rsid w:val="00D4425C"/>
    <w:rsid w:val="00D52DCC"/>
    <w:rsid w:val="00D63E42"/>
    <w:rsid w:val="00D73EF9"/>
    <w:rsid w:val="00D815B3"/>
    <w:rsid w:val="00D828E7"/>
    <w:rsid w:val="00D85521"/>
    <w:rsid w:val="00D976E4"/>
    <w:rsid w:val="00DB3F21"/>
    <w:rsid w:val="00DC062C"/>
    <w:rsid w:val="00DC0C4B"/>
    <w:rsid w:val="00DC1AE1"/>
    <w:rsid w:val="00DC3C87"/>
    <w:rsid w:val="00E0692A"/>
    <w:rsid w:val="00E070BB"/>
    <w:rsid w:val="00E42E1C"/>
    <w:rsid w:val="00E47957"/>
    <w:rsid w:val="00E5230E"/>
    <w:rsid w:val="00E9166F"/>
    <w:rsid w:val="00EA2672"/>
    <w:rsid w:val="00EB0D6F"/>
    <w:rsid w:val="00EB1245"/>
    <w:rsid w:val="00EE75CD"/>
    <w:rsid w:val="00EF6639"/>
    <w:rsid w:val="00F0455B"/>
    <w:rsid w:val="00F323D1"/>
    <w:rsid w:val="00F42B18"/>
    <w:rsid w:val="00F434A1"/>
    <w:rsid w:val="00F50E15"/>
    <w:rsid w:val="00F67B4E"/>
    <w:rsid w:val="00F735C8"/>
    <w:rsid w:val="00F73FD7"/>
    <w:rsid w:val="00FA11CD"/>
    <w:rsid w:val="00FA19A4"/>
    <w:rsid w:val="00FA298C"/>
    <w:rsid w:val="00FA6835"/>
    <w:rsid w:val="00FC679A"/>
    <w:rsid w:val="00FC6FDE"/>
    <w:rsid w:val="00FE6C87"/>
    <w:rsid w:val="00FF087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B8D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7EFC"/>
    <w:pPr>
      <w:spacing w:after="0" w:line="240" w:lineRule="auto"/>
    </w:pPr>
    <w:rPr>
      <w:rFonts w:ascii="Tahoma" w:eastAsia="Times New Roman" w:hAnsi="Tahoma" w:cs="Tahoma"/>
      <w:sz w:val="20"/>
      <w:szCs w:val="20"/>
      <w:lang w:val="nl-NL" w:eastAsia="nl-NL"/>
    </w:rPr>
  </w:style>
  <w:style w:type="paragraph" w:styleId="Kop1">
    <w:name w:val="heading 1"/>
    <w:basedOn w:val="Standaard"/>
    <w:next w:val="Standaard"/>
    <w:link w:val="Kop1Char"/>
    <w:qFormat/>
    <w:rsid w:val="00C37EFC"/>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C37EFC"/>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37EFC"/>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37EFC"/>
    <w:pPr>
      <w:keepNext/>
      <w:numPr>
        <w:ilvl w:val="3"/>
        <w:numId w:val="3"/>
      </w:numPr>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qFormat/>
    <w:rsid w:val="00C37EFC"/>
    <w:pPr>
      <w:numPr>
        <w:ilvl w:val="4"/>
        <w:numId w:val="3"/>
      </w:numPr>
      <w:spacing w:before="240" w:after="60"/>
      <w:outlineLvl w:val="4"/>
    </w:pPr>
    <w:rPr>
      <w:b/>
      <w:bCs/>
      <w:i/>
      <w:iCs/>
      <w:sz w:val="26"/>
      <w:szCs w:val="26"/>
    </w:rPr>
  </w:style>
  <w:style w:type="paragraph" w:styleId="Kop6">
    <w:name w:val="heading 6"/>
    <w:basedOn w:val="Standaard"/>
    <w:next w:val="Standaard"/>
    <w:link w:val="Kop6Char"/>
    <w:qFormat/>
    <w:rsid w:val="00C37EFC"/>
    <w:pPr>
      <w:numPr>
        <w:ilvl w:val="5"/>
        <w:numId w:val="3"/>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qFormat/>
    <w:rsid w:val="00C37EFC"/>
    <w:pPr>
      <w:numPr>
        <w:ilvl w:val="6"/>
        <w:numId w:val="3"/>
      </w:num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qFormat/>
    <w:rsid w:val="00C37EFC"/>
    <w:pPr>
      <w:numPr>
        <w:ilvl w:val="7"/>
        <w:numId w:val="3"/>
      </w:num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qFormat/>
    <w:rsid w:val="00C37EFC"/>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EF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C37EFC"/>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C37EFC"/>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C37EFC"/>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C37EFC"/>
    <w:rPr>
      <w:rFonts w:ascii="Tahoma" w:eastAsia="Times New Roman" w:hAnsi="Tahoma" w:cs="Tahoma"/>
      <w:b/>
      <w:bCs/>
      <w:i/>
      <w:iCs/>
      <w:sz w:val="26"/>
      <w:szCs w:val="26"/>
      <w:lang w:val="nl-NL" w:eastAsia="nl-NL"/>
    </w:rPr>
  </w:style>
  <w:style w:type="character" w:customStyle="1" w:styleId="Kop6Char">
    <w:name w:val="Kop 6 Char"/>
    <w:basedOn w:val="Standaardalinea-lettertype"/>
    <w:link w:val="Kop6"/>
    <w:rsid w:val="00C37EFC"/>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C37EFC"/>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C37EFC"/>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C37EFC"/>
    <w:rPr>
      <w:rFonts w:ascii="Arial" w:eastAsia="Times New Roman" w:hAnsi="Arial" w:cs="Arial"/>
      <w:lang w:val="nl-NL" w:eastAsia="nl-NL"/>
    </w:rPr>
  </w:style>
  <w:style w:type="paragraph" w:customStyle="1" w:styleId="Opmaakprofiel2">
    <w:name w:val="Opmaakprofiel2"/>
    <w:basedOn w:val="Kop4"/>
    <w:rsid w:val="00C37EFC"/>
    <w:pPr>
      <w:spacing w:line="360" w:lineRule="auto"/>
    </w:pPr>
    <w:rPr>
      <w:i/>
      <w:sz w:val="24"/>
      <w:lang w:val="fr-FR"/>
    </w:rPr>
  </w:style>
  <w:style w:type="paragraph" w:customStyle="1" w:styleId="Opmaakprofiel3">
    <w:name w:val="Opmaakprofiel3"/>
    <w:basedOn w:val="Kop4"/>
    <w:rsid w:val="00C37EFC"/>
    <w:pPr>
      <w:spacing w:line="360" w:lineRule="auto"/>
    </w:pPr>
    <w:rPr>
      <w:i/>
      <w:sz w:val="24"/>
      <w:lang w:val="fr-FR"/>
    </w:rPr>
  </w:style>
  <w:style w:type="paragraph" w:customStyle="1" w:styleId="Opmaakprofiel4">
    <w:name w:val="Opmaakprofiel4"/>
    <w:basedOn w:val="Kop4"/>
    <w:rsid w:val="00C37EFC"/>
    <w:pPr>
      <w:spacing w:line="360" w:lineRule="auto"/>
    </w:pPr>
    <w:rPr>
      <w:i/>
      <w:iCs/>
      <w:sz w:val="24"/>
      <w:szCs w:val="24"/>
      <w:lang w:val="fr-FR"/>
    </w:rPr>
  </w:style>
  <w:style w:type="paragraph" w:customStyle="1" w:styleId="Opmaakprofiel5">
    <w:name w:val="Opmaakprofiel5"/>
    <w:basedOn w:val="Kop4"/>
    <w:rsid w:val="00C37EFC"/>
    <w:pPr>
      <w:spacing w:line="360" w:lineRule="auto"/>
    </w:pPr>
    <w:rPr>
      <w:b w:val="0"/>
      <w:bCs w:val="0"/>
      <w:i/>
      <w:iCs/>
      <w:sz w:val="24"/>
      <w:szCs w:val="24"/>
      <w:lang w:val="fr-FR"/>
    </w:rPr>
  </w:style>
  <w:style w:type="paragraph" w:styleId="Inhopg3">
    <w:name w:val="toc 3"/>
    <w:basedOn w:val="Standaard"/>
    <w:next w:val="Standaard"/>
    <w:autoRedefine/>
    <w:rsid w:val="00C37EFC"/>
    <w:pPr>
      <w:ind w:left="400"/>
    </w:pPr>
  </w:style>
  <w:style w:type="paragraph" w:customStyle="1" w:styleId="leerplanopmaakprofiel">
    <w:name w:val="leerplanopmaakprofiel"/>
    <w:basedOn w:val="Standaard"/>
    <w:rsid w:val="00C37EFC"/>
    <w:pPr>
      <w:numPr>
        <w:numId w:val="1"/>
      </w:numPr>
    </w:pPr>
  </w:style>
  <w:style w:type="paragraph" w:customStyle="1" w:styleId="VVKSOTekst">
    <w:name w:val="VVKSOTekst"/>
    <w:link w:val="VVKSOTekstChar1"/>
    <w:rsid w:val="00C37EFC"/>
    <w:pPr>
      <w:spacing w:after="260" w:line="260" w:lineRule="exac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C37EFC"/>
    <w:rPr>
      <w:rFonts w:ascii="Arial" w:eastAsia="Times New Roman" w:hAnsi="Arial" w:cs="Times New Roman"/>
      <w:sz w:val="20"/>
      <w:szCs w:val="20"/>
      <w:lang w:val="nl-NL" w:eastAsia="nl-NL"/>
    </w:rPr>
  </w:style>
  <w:style w:type="character" w:styleId="Hyperlink">
    <w:name w:val="Hyperlink"/>
    <w:uiPriority w:val="99"/>
    <w:rsid w:val="00C37EFC"/>
    <w:rPr>
      <w:rFonts w:ascii="Arial" w:hAnsi="Arial"/>
      <w:color w:val="auto"/>
      <w:sz w:val="20"/>
      <w:u w:val="none"/>
    </w:rPr>
  </w:style>
  <w:style w:type="paragraph" w:customStyle="1" w:styleId="VVKSOKop1">
    <w:name w:val="VVKSOKop1"/>
    <w:next w:val="VVKSOTekst"/>
    <w:link w:val="VVKSOKop1Char"/>
    <w:rsid w:val="00C37EFC"/>
    <w:pPr>
      <w:keepNext/>
      <w:pageBreakBefore/>
      <w:numPr>
        <w:numId w:val="2"/>
      </w:numPr>
      <w:tabs>
        <w:tab w:val="right" w:pos="7088"/>
        <w:tab w:val="right" w:pos="8222"/>
        <w:tab w:val="right" w:pos="9356"/>
      </w:tabs>
      <w:spacing w:before="340" w:after="340" w:line="340" w:lineRule="exact"/>
    </w:pPr>
    <w:rPr>
      <w:rFonts w:ascii="Arial" w:eastAsia="Times New Roman" w:hAnsi="Arial" w:cs="Times New Roman"/>
      <w:b/>
      <w:sz w:val="28"/>
      <w:szCs w:val="20"/>
      <w:lang w:val="nl-NL" w:eastAsia="nl-NL"/>
    </w:rPr>
  </w:style>
  <w:style w:type="paragraph" w:customStyle="1" w:styleId="VVKSOKop2">
    <w:name w:val="VVKSOKop2"/>
    <w:next w:val="VVKSOTekst"/>
    <w:rsid w:val="00C37EFC"/>
    <w:pPr>
      <w:keepNext/>
      <w:numPr>
        <w:ilvl w:val="1"/>
        <w:numId w:val="2"/>
      </w:numPr>
      <w:tabs>
        <w:tab w:val="right" w:pos="7088"/>
        <w:tab w:val="right" w:pos="8222"/>
        <w:tab w:val="right" w:pos="9356"/>
      </w:tabs>
      <w:spacing w:before="480" w:after="440" w:line="300" w:lineRule="exact"/>
    </w:pPr>
    <w:rPr>
      <w:rFonts w:ascii="Arial" w:eastAsia="Times New Roman" w:hAnsi="Arial" w:cs="Times New Roman"/>
      <w:b/>
      <w:sz w:val="24"/>
      <w:szCs w:val="20"/>
      <w:lang w:val="nl-NL" w:eastAsia="nl-NL"/>
    </w:rPr>
  </w:style>
  <w:style w:type="paragraph" w:customStyle="1" w:styleId="VVKSOKop3">
    <w:name w:val="VVKSOKop3"/>
    <w:next w:val="VVKSOTekst"/>
    <w:rsid w:val="00C37EFC"/>
    <w:pPr>
      <w:keepNext/>
      <w:numPr>
        <w:ilvl w:val="3"/>
        <w:numId w:val="2"/>
      </w:numPr>
      <w:tabs>
        <w:tab w:val="clear" w:pos="851"/>
        <w:tab w:val="num" w:pos="1091"/>
      </w:tabs>
      <w:spacing w:before="480" w:after="300" w:line="300" w:lineRule="exact"/>
      <w:ind w:left="1091"/>
    </w:pPr>
    <w:rPr>
      <w:rFonts w:ascii="Arial" w:eastAsia="Times New Roman" w:hAnsi="Arial" w:cs="Times New Roman"/>
      <w:b/>
      <w:i/>
      <w:sz w:val="24"/>
      <w:lang w:val="nl-NL" w:eastAsia="nl-NL"/>
    </w:rPr>
  </w:style>
  <w:style w:type="paragraph" w:customStyle="1" w:styleId="VVKSOKop4">
    <w:name w:val="VVKSOKop4"/>
    <w:next w:val="VVKSOTekst"/>
    <w:rsid w:val="00C37EFC"/>
    <w:pPr>
      <w:keepNext/>
      <w:tabs>
        <w:tab w:val="num" w:pos="851"/>
      </w:tabs>
      <w:spacing w:before="260" w:after="260" w:line="260" w:lineRule="exact"/>
      <w:ind w:left="851" w:hanging="851"/>
    </w:pPr>
    <w:rPr>
      <w:rFonts w:ascii="Arial" w:eastAsia="Times New Roman" w:hAnsi="Arial" w:cs="Times New Roman"/>
      <w:b/>
      <w:sz w:val="20"/>
      <w:lang w:val="nl-NL" w:eastAsia="nl-NL"/>
    </w:rPr>
  </w:style>
  <w:style w:type="paragraph" w:customStyle="1" w:styleId="VVKSOOpsomming2">
    <w:name w:val="VVKSOOpsomming2"/>
    <w:rsid w:val="00C37EFC"/>
    <w:pPr>
      <w:keepLines/>
      <w:numPr>
        <w:ilvl w:val="5"/>
        <w:numId w:val="2"/>
      </w:numPr>
      <w:tabs>
        <w:tab w:val="clear" w:pos="851"/>
      </w:tabs>
      <w:spacing w:after="120" w:line="260" w:lineRule="exact"/>
      <w:ind w:left="0" w:firstLine="0"/>
      <w:jc w:val="both"/>
    </w:pPr>
    <w:rPr>
      <w:rFonts w:ascii="Arial" w:eastAsia="Times New Roman" w:hAnsi="Arial" w:cs="Times New Roman"/>
      <w:sz w:val="20"/>
      <w:szCs w:val="20"/>
      <w:lang w:val="nl-NL" w:eastAsia="nl-NL"/>
    </w:rPr>
  </w:style>
  <w:style w:type="paragraph" w:customStyle="1" w:styleId="VVKSOKop3ZonderTitel">
    <w:name w:val="VVKSOKop3ZonderTitel"/>
    <w:rsid w:val="00C37EFC"/>
    <w:pPr>
      <w:numPr>
        <w:ilvl w:val="4"/>
        <w:numId w:val="2"/>
      </w:numPr>
      <w:spacing w:after="260" w:line="260" w:lineRule="exac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C37EFC"/>
    <w:pPr>
      <w:tabs>
        <w:tab w:val="num" w:pos="851"/>
      </w:tabs>
      <w:spacing w:line="260" w:lineRule="exact"/>
      <w:ind w:left="851" w:hanging="851"/>
    </w:pPr>
    <w:rPr>
      <w:rFonts w:ascii="Arial" w:hAnsi="Arial" w:cs="Times New Roman"/>
      <w:szCs w:val="24"/>
    </w:rPr>
  </w:style>
  <w:style w:type="paragraph" w:styleId="Lijst">
    <w:name w:val="List"/>
    <w:basedOn w:val="Standaard"/>
    <w:rsid w:val="00C37EFC"/>
    <w:pPr>
      <w:ind w:left="283" w:hanging="283"/>
    </w:pPr>
  </w:style>
  <w:style w:type="paragraph" w:styleId="Lijst2">
    <w:name w:val="List 2"/>
    <w:basedOn w:val="Standaard"/>
    <w:rsid w:val="00C37EFC"/>
    <w:pPr>
      <w:ind w:left="566" w:hanging="283"/>
    </w:pPr>
  </w:style>
  <w:style w:type="paragraph" w:styleId="Plattetekst">
    <w:name w:val="Body Text"/>
    <w:basedOn w:val="Standaard"/>
    <w:link w:val="PlattetekstChar"/>
    <w:rsid w:val="00C37EFC"/>
    <w:pPr>
      <w:spacing w:after="120"/>
    </w:pPr>
    <w:rPr>
      <w:rFonts w:cs="Times New Roman"/>
    </w:rPr>
  </w:style>
  <w:style w:type="character" w:customStyle="1" w:styleId="PlattetekstChar">
    <w:name w:val="Platte tekst Char"/>
    <w:basedOn w:val="Standaardalinea-lettertype"/>
    <w:link w:val="Plattetekst"/>
    <w:rsid w:val="00C37EFC"/>
    <w:rPr>
      <w:rFonts w:ascii="Tahoma" w:eastAsia="Times New Roman" w:hAnsi="Tahoma" w:cs="Times New Roman"/>
      <w:sz w:val="20"/>
      <w:szCs w:val="20"/>
      <w:lang w:val="nl-NL" w:eastAsia="nl-NL"/>
    </w:rPr>
  </w:style>
  <w:style w:type="paragraph" w:styleId="Plattetekstinspringen">
    <w:name w:val="Body Text Indent"/>
    <w:basedOn w:val="Standaard"/>
    <w:link w:val="PlattetekstinspringenChar"/>
    <w:uiPriority w:val="99"/>
    <w:rsid w:val="00C37EFC"/>
    <w:pPr>
      <w:spacing w:after="120"/>
      <w:ind w:left="283"/>
    </w:pPr>
    <w:rPr>
      <w:rFonts w:cs="Times New Roman"/>
    </w:rPr>
  </w:style>
  <w:style w:type="character" w:customStyle="1" w:styleId="PlattetekstinspringenChar">
    <w:name w:val="Platte tekst inspringen Char"/>
    <w:basedOn w:val="Standaardalinea-lettertype"/>
    <w:link w:val="Plattetekstinspringen"/>
    <w:uiPriority w:val="99"/>
    <w:rsid w:val="00C37EFC"/>
    <w:rPr>
      <w:rFonts w:ascii="Tahoma" w:eastAsia="Times New Roman" w:hAnsi="Tahoma" w:cs="Times New Roman"/>
      <w:sz w:val="20"/>
      <w:szCs w:val="20"/>
      <w:lang w:val="nl-NL" w:eastAsia="nl-NL"/>
    </w:rPr>
  </w:style>
  <w:style w:type="paragraph" w:customStyle="1" w:styleId="LessentabelVeldhoofding">
    <w:name w:val="LessentabelVeldhoofding"/>
    <w:rsid w:val="00C37EFC"/>
    <w:pPr>
      <w:tabs>
        <w:tab w:val="left" w:pos="1304"/>
        <w:tab w:val="left" w:pos="3969"/>
        <w:tab w:val="left" w:pos="5273"/>
        <w:tab w:val="left" w:pos="6237"/>
      </w:tabs>
      <w:spacing w:before="312" w:after="0" w:line="240" w:lineRule="auto"/>
    </w:pPr>
    <w:rPr>
      <w:rFonts w:ascii="Arial" w:eastAsia="Times New Roman" w:hAnsi="Arial" w:cs="Times New Roman"/>
      <w:b/>
      <w:bCs/>
      <w:i/>
      <w:iCs/>
      <w:szCs w:val="20"/>
      <w:lang w:eastAsia="nl-BE"/>
    </w:rPr>
  </w:style>
  <w:style w:type="paragraph" w:customStyle="1" w:styleId="LessentabelBFC">
    <w:name w:val="Lessentabel_B/F/C"/>
    <w:autoRedefine/>
    <w:rsid w:val="00C37EFC"/>
    <w:pPr>
      <w:keepNext/>
      <w:tabs>
        <w:tab w:val="left" w:pos="5727"/>
      </w:tabs>
      <w:spacing w:after="0" w:line="240" w:lineRule="auto"/>
      <w:ind w:left="240" w:hanging="240"/>
    </w:pPr>
    <w:rPr>
      <w:rFonts w:ascii="Arial" w:eastAsia="Times New Roman" w:hAnsi="Arial" w:cs="Arial"/>
      <w:b/>
      <w:bCs/>
      <w:sz w:val="20"/>
      <w:szCs w:val="20"/>
      <w:lang w:eastAsia="nl-BE"/>
    </w:rPr>
  </w:style>
  <w:style w:type="paragraph" w:customStyle="1" w:styleId="Lessentabelregel">
    <w:name w:val="Lessentabel_regel"/>
    <w:rsid w:val="00C37EFC"/>
    <w:pPr>
      <w:tabs>
        <w:tab w:val="left" w:pos="1304"/>
        <w:tab w:val="right" w:pos="4253"/>
        <w:tab w:val="right" w:pos="4820"/>
        <w:tab w:val="right" w:pos="5273"/>
        <w:tab w:val="right" w:pos="5727"/>
        <w:tab w:val="left" w:pos="6237"/>
      </w:tabs>
      <w:spacing w:before="60" w:after="0" w:line="240" w:lineRule="auto"/>
    </w:pPr>
    <w:rPr>
      <w:rFonts w:ascii="Times New Roman" w:eastAsia="Times New Roman" w:hAnsi="Times New Roman" w:cs="Times New Roman"/>
      <w:color w:val="000000"/>
      <w:sz w:val="20"/>
      <w:szCs w:val="20"/>
      <w:lang w:eastAsia="nl-BE"/>
    </w:rPr>
  </w:style>
  <w:style w:type="paragraph" w:customStyle="1" w:styleId="LessentabelKop1">
    <w:name w:val="LessentabelKop1"/>
    <w:next w:val="Standaard"/>
    <w:autoRedefine/>
    <w:rsid w:val="00C37EFC"/>
    <w:pPr>
      <w:keepNext/>
      <w:tabs>
        <w:tab w:val="left" w:pos="4600"/>
      </w:tabs>
      <w:spacing w:before="480" w:after="240" w:line="240" w:lineRule="auto"/>
    </w:pPr>
    <w:rPr>
      <w:rFonts w:ascii="Times New Roman" w:eastAsia="Times New Roman" w:hAnsi="Times New Roman" w:cs="Arial"/>
      <w:b/>
      <w:bCs/>
      <w:kern w:val="32"/>
      <w:sz w:val="32"/>
      <w:szCs w:val="32"/>
      <w:lang w:val="nl-NL" w:eastAsia="nl-BE"/>
    </w:rPr>
  </w:style>
  <w:style w:type="paragraph" w:customStyle="1" w:styleId="VVKSOOpsomming1">
    <w:name w:val="VVKSOOpsomming1"/>
    <w:link w:val="VVKSOOpsomming1Char1"/>
    <w:rsid w:val="00C37EFC"/>
    <w:pPr>
      <w:numPr>
        <w:numId w:val="14"/>
      </w:numPr>
      <w:spacing w:after="120" w:line="260" w:lineRule="exact"/>
      <w:jc w:val="both"/>
    </w:pPr>
    <w:rPr>
      <w:rFonts w:ascii="Arial" w:eastAsia="Times New Roman" w:hAnsi="Arial" w:cs="Times New Roman"/>
      <w:sz w:val="20"/>
      <w:szCs w:val="20"/>
      <w:lang w:val="nl-NL" w:eastAsia="nl-NL"/>
    </w:rPr>
  </w:style>
  <w:style w:type="paragraph" w:styleId="Normaalweb">
    <w:name w:val="Normal (Web)"/>
    <w:basedOn w:val="Standaard"/>
    <w:uiPriority w:val="99"/>
    <w:rsid w:val="00C37EFC"/>
    <w:pPr>
      <w:spacing w:before="100" w:beforeAutospacing="1" w:after="100" w:afterAutospacing="1"/>
    </w:pPr>
    <w:rPr>
      <w:rFonts w:ascii="Arial Unicode MS" w:eastAsia="Arial Unicode MS" w:hAnsi="Arial Unicode MS" w:cs="Arial Unicode MS" w:hint="eastAsia"/>
      <w:sz w:val="24"/>
      <w:szCs w:val="24"/>
    </w:rPr>
  </w:style>
  <w:style w:type="paragraph" w:styleId="Koptekst">
    <w:name w:val="header"/>
    <w:basedOn w:val="Standaard"/>
    <w:link w:val="KoptekstChar"/>
    <w:uiPriority w:val="99"/>
    <w:rsid w:val="00C37EFC"/>
    <w:pPr>
      <w:tabs>
        <w:tab w:val="center" w:pos="4536"/>
        <w:tab w:val="right" w:pos="9072"/>
      </w:tabs>
    </w:pPr>
    <w:rPr>
      <w:rFonts w:cs="Times New Roman"/>
    </w:rPr>
  </w:style>
  <w:style w:type="character" w:customStyle="1" w:styleId="KoptekstChar">
    <w:name w:val="Koptekst Char"/>
    <w:basedOn w:val="Standaardalinea-lettertype"/>
    <w:link w:val="Koptekst"/>
    <w:uiPriority w:val="99"/>
    <w:rsid w:val="00C37EFC"/>
    <w:rPr>
      <w:rFonts w:ascii="Tahoma" w:eastAsia="Times New Roman" w:hAnsi="Tahoma" w:cs="Times New Roman"/>
      <w:sz w:val="20"/>
      <w:szCs w:val="20"/>
      <w:lang w:val="nl-NL" w:eastAsia="nl-NL"/>
    </w:rPr>
  </w:style>
  <w:style w:type="paragraph" w:styleId="Voettekst">
    <w:name w:val="footer"/>
    <w:basedOn w:val="Standaard"/>
    <w:link w:val="VoettekstChar"/>
    <w:uiPriority w:val="99"/>
    <w:rsid w:val="00C37EFC"/>
    <w:pPr>
      <w:tabs>
        <w:tab w:val="center" w:pos="4536"/>
        <w:tab w:val="right" w:pos="9072"/>
      </w:tabs>
    </w:pPr>
    <w:rPr>
      <w:rFonts w:cs="Times New Roman"/>
    </w:rPr>
  </w:style>
  <w:style w:type="character" w:customStyle="1" w:styleId="VoettekstChar">
    <w:name w:val="Voettekst Char"/>
    <w:basedOn w:val="Standaardalinea-lettertype"/>
    <w:link w:val="Voettekst"/>
    <w:uiPriority w:val="99"/>
    <w:rsid w:val="00C37EFC"/>
    <w:rPr>
      <w:rFonts w:ascii="Tahoma" w:eastAsia="Times New Roman" w:hAnsi="Tahoma" w:cs="Times New Roman"/>
      <w:sz w:val="20"/>
      <w:szCs w:val="20"/>
      <w:lang w:val="nl-NL" w:eastAsia="nl-NL"/>
    </w:rPr>
  </w:style>
  <w:style w:type="character" w:styleId="Paginanummer">
    <w:name w:val="page number"/>
    <w:basedOn w:val="Standaardalinea-lettertype"/>
    <w:rsid w:val="00C37EFC"/>
  </w:style>
  <w:style w:type="character" w:customStyle="1" w:styleId="VVKSOKop2Char">
    <w:name w:val="VVKSOKop2 Char"/>
    <w:rsid w:val="00C37EFC"/>
    <w:rPr>
      <w:rFonts w:ascii="Arial" w:hAnsi="Arial"/>
      <w:b/>
      <w:sz w:val="24"/>
      <w:lang w:val="nl-NL" w:eastAsia="nl-NL" w:bidi="ar-SA"/>
    </w:rPr>
  </w:style>
  <w:style w:type="paragraph" w:styleId="Index2">
    <w:name w:val="index 2"/>
    <w:basedOn w:val="Standaard"/>
    <w:next w:val="Standaard"/>
    <w:autoRedefine/>
    <w:semiHidden/>
    <w:rsid w:val="00C37EFC"/>
    <w:pPr>
      <w:spacing w:line="260" w:lineRule="exact"/>
      <w:ind w:left="400" w:hanging="200"/>
    </w:pPr>
    <w:rPr>
      <w:rFonts w:ascii="Arial" w:hAnsi="Arial" w:cs="Times New Roman"/>
      <w:szCs w:val="24"/>
    </w:rPr>
  </w:style>
  <w:style w:type="paragraph" w:styleId="Inhopg2">
    <w:name w:val="toc 2"/>
    <w:basedOn w:val="Inhopg1"/>
    <w:next w:val="VVKSOTekst"/>
    <w:autoRedefine/>
    <w:uiPriority w:val="39"/>
    <w:rsid w:val="00C37EFC"/>
    <w:pPr>
      <w:keepNext w:val="0"/>
      <w:widowControl w:val="0"/>
      <w:spacing w:before="0"/>
    </w:pPr>
  </w:style>
  <w:style w:type="paragraph" w:styleId="Inhopg1">
    <w:name w:val="toc 1"/>
    <w:next w:val="VVKSOTekst"/>
    <w:autoRedefine/>
    <w:uiPriority w:val="39"/>
    <w:rsid w:val="00C37EFC"/>
    <w:pPr>
      <w:keepNext/>
      <w:tabs>
        <w:tab w:val="left" w:pos="851"/>
        <w:tab w:val="right" w:leader="dot" w:pos="9360"/>
      </w:tabs>
      <w:autoSpaceDE w:val="0"/>
      <w:autoSpaceDN w:val="0"/>
      <w:adjustRightInd w:val="0"/>
      <w:spacing w:before="240" w:after="0" w:line="240" w:lineRule="auto"/>
      <w:ind w:left="851" w:hanging="851"/>
    </w:pPr>
    <w:rPr>
      <w:rFonts w:ascii="Arial" w:eastAsia="Times New Roman" w:hAnsi="Arial" w:cs="Arial"/>
      <w:noProof/>
      <w:sz w:val="24"/>
      <w:szCs w:val="24"/>
      <w:lang w:val="en-US" w:eastAsia="nl-BE"/>
    </w:rPr>
  </w:style>
  <w:style w:type="paragraph" w:customStyle="1" w:styleId="VVKSOTitel">
    <w:name w:val="VVKSOTitel"/>
    <w:rsid w:val="00C37EFC"/>
    <w:pPr>
      <w:framePr w:wrap="around" w:vAnchor="page" w:hAnchor="margin" w:y="8024"/>
      <w:spacing w:after="0" w:line="520" w:lineRule="exact"/>
      <w:jc w:val="right"/>
    </w:pPr>
    <w:rPr>
      <w:rFonts w:ascii="Arial" w:eastAsia="Times New Roman" w:hAnsi="Arial" w:cs="Times New Roman"/>
      <w:b/>
      <w:caps/>
      <w:sz w:val="44"/>
      <w:szCs w:val="44"/>
      <w:lang w:val="nl-NL" w:eastAsia="nl-NL"/>
    </w:rPr>
  </w:style>
  <w:style w:type="paragraph" w:customStyle="1" w:styleId="VVKSOOndertitel">
    <w:name w:val="VVKSOOndertitel"/>
    <w:rsid w:val="00C37EFC"/>
    <w:pPr>
      <w:framePr w:wrap="around" w:vAnchor="page" w:hAnchor="margin" w:y="8024"/>
      <w:spacing w:before="120" w:after="240" w:line="300" w:lineRule="exact"/>
      <w:jc w:val="right"/>
    </w:pPr>
    <w:rPr>
      <w:rFonts w:ascii="Arial" w:eastAsia="Times New Roman" w:hAnsi="Arial" w:cs="Times New Roman"/>
      <w:sz w:val="28"/>
      <w:szCs w:val="24"/>
      <w:lang w:val="nl-NL" w:eastAsia="nl-NL"/>
    </w:rPr>
  </w:style>
  <w:style w:type="paragraph" w:customStyle="1" w:styleId="VVKSOOndertitel2">
    <w:name w:val="VVKSOOndertitel2"/>
    <w:rsid w:val="00C37EFC"/>
    <w:pPr>
      <w:spacing w:after="0" w:line="260" w:lineRule="exact"/>
      <w:jc w:val="right"/>
    </w:pPr>
    <w:rPr>
      <w:rFonts w:ascii="Arial" w:eastAsia="Times New Roman" w:hAnsi="Arial" w:cs="Times New Roman"/>
      <w:sz w:val="24"/>
      <w:szCs w:val="24"/>
      <w:lang w:val="nl-NL" w:eastAsia="nl-NL"/>
    </w:rPr>
  </w:style>
  <w:style w:type="paragraph" w:customStyle="1" w:styleId="VVKSOKoptekstOneven">
    <w:name w:val="VVKSOKoptekstOneven"/>
    <w:basedOn w:val="Standaard"/>
    <w:autoRedefine/>
    <w:rsid w:val="00C37EFC"/>
    <w:pPr>
      <w:tabs>
        <w:tab w:val="center" w:pos="4820"/>
        <w:tab w:val="right" w:pos="9639"/>
      </w:tabs>
      <w:spacing w:line="220" w:lineRule="exact"/>
      <w:jc w:val="right"/>
    </w:pPr>
    <w:rPr>
      <w:rFonts w:ascii="Arial" w:hAnsi="Arial" w:cs="Times New Roman"/>
      <w:sz w:val="18"/>
      <w:szCs w:val="18"/>
    </w:rPr>
  </w:style>
  <w:style w:type="paragraph" w:customStyle="1" w:styleId="VVKSOLogo1">
    <w:name w:val="VVKSOLogo1"/>
    <w:autoRedefine/>
    <w:semiHidden/>
    <w:rsid w:val="00C37EFC"/>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semiHidden/>
    <w:rsid w:val="00C37EFC"/>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rsid w:val="00C37EFC"/>
    <w:pPr>
      <w:spacing w:before="480" w:after="340" w:line="340" w:lineRule="exact"/>
    </w:pPr>
    <w:rPr>
      <w:rFonts w:ascii="Arial" w:eastAsia="Times New Roman" w:hAnsi="Arial" w:cs="Times New Roman"/>
      <w:b/>
      <w:sz w:val="28"/>
      <w:szCs w:val="28"/>
      <w:lang w:val="nl-NL" w:eastAsia="nl-NL"/>
    </w:rPr>
  </w:style>
  <w:style w:type="paragraph" w:customStyle="1" w:styleId="VVKSOTitel2">
    <w:name w:val="VVKSOTitel2"/>
    <w:basedOn w:val="VVKSOTitel"/>
    <w:rsid w:val="00C37EFC"/>
    <w:pPr>
      <w:framePr w:wrap="around"/>
    </w:pPr>
    <w:rPr>
      <w:sz w:val="36"/>
    </w:rPr>
  </w:style>
  <w:style w:type="paragraph" w:customStyle="1" w:styleId="VVKSOInhoudTitel">
    <w:name w:val="VVKSOInhoudTitel"/>
    <w:basedOn w:val="VVKSOOnderwerp"/>
    <w:rsid w:val="00C37EFC"/>
  </w:style>
  <w:style w:type="paragraph" w:styleId="Plattetekst2">
    <w:name w:val="Body Text 2"/>
    <w:basedOn w:val="Standaard"/>
    <w:link w:val="Plattetekst2Char"/>
    <w:uiPriority w:val="99"/>
    <w:rsid w:val="00C37EFC"/>
    <w:pPr>
      <w:spacing w:after="120" w:line="480" w:lineRule="auto"/>
    </w:pPr>
    <w:rPr>
      <w:rFonts w:cs="Times New Roman"/>
    </w:rPr>
  </w:style>
  <w:style w:type="character" w:customStyle="1" w:styleId="Plattetekst2Char">
    <w:name w:val="Platte tekst 2 Char"/>
    <w:basedOn w:val="Standaardalinea-lettertype"/>
    <w:link w:val="Plattetekst2"/>
    <w:uiPriority w:val="99"/>
    <w:rsid w:val="00C37EFC"/>
    <w:rPr>
      <w:rFonts w:ascii="Tahoma" w:eastAsia="Times New Roman" w:hAnsi="Tahoma" w:cs="Times New Roman"/>
      <w:sz w:val="20"/>
      <w:szCs w:val="20"/>
      <w:lang w:val="nl-NL" w:eastAsia="nl-NL"/>
    </w:rPr>
  </w:style>
  <w:style w:type="paragraph" w:styleId="Plattetekst3">
    <w:name w:val="Body Text 3"/>
    <w:basedOn w:val="Standaard"/>
    <w:link w:val="Plattetekst3Char"/>
    <w:uiPriority w:val="99"/>
    <w:rsid w:val="00C37EFC"/>
    <w:pPr>
      <w:spacing w:after="120"/>
    </w:pPr>
    <w:rPr>
      <w:rFonts w:cs="Times New Roman"/>
      <w:sz w:val="16"/>
      <w:szCs w:val="16"/>
    </w:rPr>
  </w:style>
  <w:style w:type="character" w:customStyle="1" w:styleId="Plattetekst3Char">
    <w:name w:val="Platte tekst 3 Char"/>
    <w:basedOn w:val="Standaardalinea-lettertype"/>
    <w:link w:val="Plattetekst3"/>
    <w:uiPriority w:val="99"/>
    <w:rsid w:val="00C37EFC"/>
    <w:rPr>
      <w:rFonts w:ascii="Tahoma" w:eastAsia="Times New Roman" w:hAnsi="Tahoma" w:cs="Times New Roman"/>
      <w:sz w:val="16"/>
      <w:szCs w:val="16"/>
      <w:lang w:val="nl-NL" w:eastAsia="nl-NL"/>
    </w:rPr>
  </w:style>
  <w:style w:type="paragraph" w:styleId="Index1">
    <w:name w:val="index 1"/>
    <w:basedOn w:val="Standaard"/>
    <w:next w:val="Standaard"/>
    <w:autoRedefine/>
    <w:semiHidden/>
    <w:rsid w:val="00C37EFC"/>
    <w:pPr>
      <w:ind w:left="200" w:hanging="200"/>
    </w:pPr>
  </w:style>
  <w:style w:type="paragraph" w:styleId="Indexkop">
    <w:name w:val="index heading"/>
    <w:basedOn w:val="Standaard"/>
    <w:next w:val="Index1"/>
    <w:semiHidden/>
    <w:rsid w:val="00C37EFC"/>
    <w:pPr>
      <w:tabs>
        <w:tab w:val="num" w:pos="360"/>
      </w:tabs>
      <w:ind w:left="284" w:hanging="284"/>
    </w:pPr>
    <w:rPr>
      <w:rFonts w:ascii="Times New Roman" w:hAnsi="Times New Roman" w:cs="Times New Roman"/>
    </w:rPr>
  </w:style>
  <w:style w:type="paragraph" w:styleId="Inhopg4">
    <w:name w:val="toc 4"/>
    <w:basedOn w:val="Standaard"/>
    <w:next w:val="Standaard"/>
    <w:autoRedefine/>
    <w:rsid w:val="00C37EFC"/>
    <w:pPr>
      <w:ind w:left="600"/>
    </w:pPr>
  </w:style>
  <w:style w:type="paragraph" w:styleId="Inhopg5">
    <w:name w:val="toc 5"/>
    <w:basedOn w:val="Standaard"/>
    <w:next w:val="Standaard"/>
    <w:autoRedefine/>
    <w:rsid w:val="00C37EFC"/>
    <w:pPr>
      <w:ind w:left="800"/>
    </w:pPr>
  </w:style>
  <w:style w:type="paragraph" w:styleId="Inhopg6">
    <w:name w:val="toc 6"/>
    <w:basedOn w:val="Standaard"/>
    <w:next w:val="Standaard"/>
    <w:autoRedefine/>
    <w:rsid w:val="00C37EFC"/>
    <w:pPr>
      <w:ind w:left="1000"/>
    </w:pPr>
  </w:style>
  <w:style w:type="paragraph" w:styleId="Inhopg7">
    <w:name w:val="toc 7"/>
    <w:basedOn w:val="Standaard"/>
    <w:next w:val="Standaard"/>
    <w:autoRedefine/>
    <w:rsid w:val="00C37EFC"/>
    <w:pPr>
      <w:ind w:left="1200"/>
    </w:pPr>
  </w:style>
  <w:style w:type="paragraph" w:styleId="Inhopg8">
    <w:name w:val="toc 8"/>
    <w:basedOn w:val="Standaard"/>
    <w:next w:val="Standaard"/>
    <w:autoRedefine/>
    <w:semiHidden/>
    <w:rsid w:val="00C37EFC"/>
    <w:pPr>
      <w:ind w:left="1400"/>
    </w:pPr>
  </w:style>
  <w:style w:type="paragraph" w:styleId="Inhopg9">
    <w:name w:val="toc 9"/>
    <w:basedOn w:val="Standaard"/>
    <w:next w:val="Standaard"/>
    <w:autoRedefine/>
    <w:semiHidden/>
    <w:rsid w:val="00C37EFC"/>
    <w:pPr>
      <w:ind w:left="1600"/>
    </w:pPr>
  </w:style>
  <w:style w:type="character" w:customStyle="1" w:styleId="VVKSOOpsomming2Char">
    <w:name w:val="VVKSOOpsomming2 Char"/>
    <w:rsid w:val="00C37EFC"/>
    <w:rPr>
      <w:rFonts w:ascii="Arial" w:hAnsi="Arial"/>
      <w:lang w:val="nl-NL" w:eastAsia="nl-NL" w:bidi="ar-SA"/>
    </w:rPr>
  </w:style>
  <w:style w:type="paragraph" w:styleId="Voetnoottekst">
    <w:name w:val="footnote text"/>
    <w:basedOn w:val="Standaard"/>
    <w:link w:val="VoetnoottekstChar"/>
    <w:uiPriority w:val="99"/>
    <w:rsid w:val="00C37EFC"/>
    <w:rPr>
      <w:rFonts w:cs="Times New Roman"/>
    </w:rPr>
  </w:style>
  <w:style w:type="character" w:customStyle="1" w:styleId="VoetnoottekstChar">
    <w:name w:val="Voetnoottekst Char"/>
    <w:basedOn w:val="Standaardalinea-lettertype"/>
    <w:link w:val="Voetnoottekst"/>
    <w:uiPriority w:val="99"/>
    <w:rsid w:val="00C37EFC"/>
    <w:rPr>
      <w:rFonts w:ascii="Tahoma" w:eastAsia="Times New Roman" w:hAnsi="Tahoma" w:cs="Times New Roman"/>
      <w:sz w:val="20"/>
      <w:szCs w:val="20"/>
      <w:lang w:val="nl-NL" w:eastAsia="nl-NL"/>
    </w:rPr>
  </w:style>
  <w:style w:type="character" w:styleId="Voetnootmarkering">
    <w:name w:val="footnote reference"/>
    <w:rsid w:val="00C37EFC"/>
    <w:rPr>
      <w:vertAlign w:val="superscript"/>
    </w:rPr>
  </w:style>
  <w:style w:type="paragraph" w:customStyle="1" w:styleId="VVKSOKoptekstEven">
    <w:name w:val="VVKSOKoptekstEven"/>
    <w:autoRedefine/>
    <w:rsid w:val="00C37EFC"/>
    <w:pPr>
      <w:tabs>
        <w:tab w:val="center" w:pos="4820"/>
        <w:tab w:val="right" w:pos="9356"/>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003BED"/>
    <w:pPr>
      <w:tabs>
        <w:tab w:val="clear" w:pos="9356"/>
        <w:tab w:val="right" w:pos="9072"/>
      </w:tabs>
      <w:spacing w:before="360"/>
    </w:pPr>
  </w:style>
  <w:style w:type="paragraph" w:styleId="Ballontekst">
    <w:name w:val="Balloon Text"/>
    <w:basedOn w:val="Standaard"/>
    <w:link w:val="BallontekstChar"/>
    <w:uiPriority w:val="99"/>
    <w:semiHidden/>
    <w:rsid w:val="00C37EFC"/>
    <w:rPr>
      <w:rFonts w:cs="Times New Roman"/>
      <w:sz w:val="16"/>
      <w:szCs w:val="16"/>
    </w:rPr>
  </w:style>
  <w:style w:type="character" w:customStyle="1" w:styleId="BallontekstChar">
    <w:name w:val="Ballontekst Char"/>
    <w:basedOn w:val="Standaardalinea-lettertype"/>
    <w:link w:val="Ballontekst"/>
    <w:uiPriority w:val="99"/>
    <w:semiHidden/>
    <w:rsid w:val="00C37EFC"/>
    <w:rPr>
      <w:rFonts w:ascii="Tahoma" w:eastAsia="Times New Roman" w:hAnsi="Tahoma" w:cs="Times New Roman"/>
      <w:sz w:val="16"/>
      <w:szCs w:val="16"/>
      <w:lang w:val="nl-NL" w:eastAsia="nl-NL"/>
    </w:rPr>
  </w:style>
  <w:style w:type="paragraph" w:customStyle="1" w:styleId="VVKSOTekstTabel">
    <w:name w:val="VVKSOTekstTabel"/>
    <w:basedOn w:val="VVKSOTekst"/>
    <w:rsid w:val="00C37EFC"/>
    <w:pPr>
      <w:spacing w:before="120" w:after="120" w:line="240" w:lineRule="atLeast"/>
    </w:pPr>
  </w:style>
  <w:style w:type="paragraph" w:styleId="Eindnoottekst">
    <w:name w:val="endnote text"/>
    <w:basedOn w:val="Standaard"/>
    <w:link w:val="EindnoottekstChar"/>
    <w:uiPriority w:val="99"/>
    <w:semiHidden/>
    <w:rsid w:val="00C37EFC"/>
    <w:rPr>
      <w:rFonts w:cs="Times New Roman"/>
    </w:rPr>
  </w:style>
  <w:style w:type="character" w:customStyle="1" w:styleId="EindnoottekstChar">
    <w:name w:val="Eindnoottekst Char"/>
    <w:basedOn w:val="Standaardalinea-lettertype"/>
    <w:link w:val="Eindnoottekst"/>
    <w:uiPriority w:val="99"/>
    <w:semiHidden/>
    <w:rsid w:val="00C37EFC"/>
    <w:rPr>
      <w:rFonts w:ascii="Tahoma" w:eastAsia="Times New Roman" w:hAnsi="Tahoma" w:cs="Times New Roman"/>
      <w:sz w:val="20"/>
      <w:szCs w:val="20"/>
      <w:lang w:val="nl-NL" w:eastAsia="nl-NL"/>
    </w:rPr>
  </w:style>
  <w:style w:type="character" w:styleId="Eindnootmarkering">
    <w:name w:val="endnote reference"/>
    <w:semiHidden/>
    <w:rsid w:val="00C37EFC"/>
    <w:rPr>
      <w:vertAlign w:val="superscript"/>
    </w:rPr>
  </w:style>
  <w:style w:type="character" w:customStyle="1" w:styleId="VVKSOOpsomming2Char1">
    <w:name w:val="VVKSOOpsomming2 Char1"/>
    <w:rsid w:val="00C37EFC"/>
    <w:rPr>
      <w:rFonts w:ascii="Arial" w:hAnsi="Arial"/>
      <w:lang w:val="nl-NL" w:eastAsia="nl-NL" w:bidi="ar-SA"/>
    </w:rPr>
  </w:style>
  <w:style w:type="character" w:styleId="GevolgdeHyperlink">
    <w:name w:val="FollowedHyperlink"/>
    <w:rsid w:val="00C37EFC"/>
    <w:rPr>
      <w:color w:val="800080"/>
      <w:u w:val="single"/>
    </w:rPr>
  </w:style>
  <w:style w:type="paragraph" w:styleId="Lijstopsomteken3">
    <w:name w:val="List Bullet 3"/>
    <w:basedOn w:val="Standaard"/>
    <w:autoRedefine/>
    <w:rsid w:val="00C37EFC"/>
    <w:pPr>
      <w:tabs>
        <w:tab w:val="num" w:pos="926"/>
      </w:tabs>
      <w:spacing w:line="260" w:lineRule="exact"/>
      <w:ind w:left="926" w:hanging="360"/>
    </w:pPr>
    <w:rPr>
      <w:rFonts w:ascii="Arial" w:hAnsi="Arial" w:cs="Times New Roman"/>
      <w:szCs w:val="24"/>
    </w:rPr>
  </w:style>
  <w:style w:type="paragraph" w:styleId="Bijschrift">
    <w:name w:val="caption"/>
    <w:basedOn w:val="Standaard"/>
    <w:next w:val="Standaard"/>
    <w:link w:val="BijschriftChar"/>
    <w:qFormat/>
    <w:rsid w:val="00C37EFC"/>
    <w:pPr>
      <w:spacing w:before="120" w:after="120" w:line="260" w:lineRule="exact"/>
    </w:pPr>
    <w:rPr>
      <w:rFonts w:ascii="Arial" w:hAnsi="Arial" w:cs="Times New Roman"/>
      <w:b/>
      <w:bCs/>
    </w:rPr>
  </w:style>
  <w:style w:type="paragraph" w:styleId="Bronvermelding">
    <w:name w:val="table of authorities"/>
    <w:basedOn w:val="Standaard"/>
    <w:next w:val="Standaard"/>
    <w:rsid w:val="00C37EFC"/>
    <w:pPr>
      <w:spacing w:line="260" w:lineRule="exact"/>
      <w:ind w:left="200" w:hanging="200"/>
    </w:pPr>
    <w:rPr>
      <w:rFonts w:ascii="Arial" w:hAnsi="Arial" w:cs="Times New Roman"/>
      <w:szCs w:val="24"/>
    </w:rPr>
  </w:style>
  <w:style w:type="paragraph" w:styleId="Documentstructuur">
    <w:name w:val="Document Map"/>
    <w:basedOn w:val="Standaard"/>
    <w:link w:val="DocumentstructuurChar"/>
    <w:uiPriority w:val="99"/>
    <w:rsid w:val="00C37EFC"/>
    <w:pPr>
      <w:shd w:val="clear" w:color="auto" w:fill="000080"/>
      <w:spacing w:line="260" w:lineRule="exact"/>
    </w:pPr>
    <w:rPr>
      <w:rFonts w:cs="Times New Roman"/>
      <w:szCs w:val="24"/>
    </w:rPr>
  </w:style>
  <w:style w:type="character" w:customStyle="1" w:styleId="DocumentstructuurChar">
    <w:name w:val="Documentstructuur Char"/>
    <w:basedOn w:val="Standaardalinea-lettertype"/>
    <w:link w:val="Documentstructuur"/>
    <w:uiPriority w:val="99"/>
    <w:rsid w:val="00C37EFC"/>
    <w:rPr>
      <w:rFonts w:ascii="Tahoma" w:eastAsia="Times New Roman" w:hAnsi="Tahoma" w:cs="Times New Roman"/>
      <w:sz w:val="20"/>
      <w:szCs w:val="24"/>
      <w:shd w:val="clear" w:color="auto" w:fill="000080"/>
      <w:lang w:val="nl-NL" w:eastAsia="nl-NL"/>
    </w:rPr>
  </w:style>
  <w:style w:type="paragraph" w:styleId="Index3">
    <w:name w:val="index 3"/>
    <w:basedOn w:val="Standaard"/>
    <w:next w:val="Standaard"/>
    <w:autoRedefine/>
    <w:rsid w:val="00C37EFC"/>
    <w:pPr>
      <w:spacing w:line="260" w:lineRule="exact"/>
      <w:ind w:left="600" w:hanging="200"/>
    </w:pPr>
    <w:rPr>
      <w:rFonts w:ascii="Arial" w:hAnsi="Arial" w:cs="Times New Roman"/>
      <w:szCs w:val="24"/>
    </w:rPr>
  </w:style>
  <w:style w:type="paragraph" w:styleId="Index4">
    <w:name w:val="index 4"/>
    <w:basedOn w:val="Standaard"/>
    <w:next w:val="Standaard"/>
    <w:autoRedefine/>
    <w:rsid w:val="00C37EFC"/>
    <w:pPr>
      <w:spacing w:line="260" w:lineRule="exact"/>
      <w:ind w:left="800" w:hanging="200"/>
    </w:pPr>
    <w:rPr>
      <w:rFonts w:ascii="Arial" w:hAnsi="Arial" w:cs="Times New Roman"/>
      <w:szCs w:val="24"/>
    </w:rPr>
  </w:style>
  <w:style w:type="paragraph" w:styleId="Index5">
    <w:name w:val="index 5"/>
    <w:basedOn w:val="Standaard"/>
    <w:next w:val="Standaard"/>
    <w:autoRedefine/>
    <w:rsid w:val="00C37EFC"/>
    <w:pPr>
      <w:spacing w:line="260" w:lineRule="exact"/>
      <w:ind w:left="1000" w:hanging="200"/>
    </w:pPr>
    <w:rPr>
      <w:rFonts w:ascii="Arial" w:hAnsi="Arial" w:cs="Times New Roman"/>
      <w:szCs w:val="24"/>
    </w:rPr>
  </w:style>
  <w:style w:type="paragraph" w:styleId="Index6">
    <w:name w:val="index 6"/>
    <w:basedOn w:val="Standaard"/>
    <w:next w:val="Standaard"/>
    <w:autoRedefine/>
    <w:rsid w:val="00C37EFC"/>
    <w:pPr>
      <w:spacing w:line="260" w:lineRule="exact"/>
      <w:ind w:left="1200" w:hanging="200"/>
    </w:pPr>
    <w:rPr>
      <w:rFonts w:ascii="Arial" w:hAnsi="Arial" w:cs="Times New Roman"/>
      <w:szCs w:val="24"/>
    </w:rPr>
  </w:style>
  <w:style w:type="paragraph" w:styleId="Index7">
    <w:name w:val="index 7"/>
    <w:basedOn w:val="Standaard"/>
    <w:next w:val="Standaard"/>
    <w:autoRedefine/>
    <w:rsid w:val="00C37EFC"/>
    <w:pPr>
      <w:spacing w:line="260" w:lineRule="exact"/>
      <w:ind w:left="1400" w:hanging="200"/>
    </w:pPr>
    <w:rPr>
      <w:rFonts w:ascii="Arial" w:hAnsi="Arial" w:cs="Times New Roman"/>
      <w:szCs w:val="24"/>
    </w:rPr>
  </w:style>
  <w:style w:type="paragraph" w:styleId="Index8">
    <w:name w:val="index 8"/>
    <w:basedOn w:val="Standaard"/>
    <w:next w:val="Standaard"/>
    <w:autoRedefine/>
    <w:rsid w:val="00C37EFC"/>
    <w:pPr>
      <w:spacing w:line="260" w:lineRule="exact"/>
      <w:ind w:left="1600" w:hanging="200"/>
    </w:pPr>
    <w:rPr>
      <w:rFonts w:ascii="Arial" w:hAnsi="Arial" w:cs="Times New Roman"/>
      <w:szCs w:val="24"/>
    </w:rPr>
  </w:style>
  <w:style w:type="paragraph" w:styleId="Index9">
    <w:name w:val="index 9"/>
    <w:basedOn w:val="Standaard"/>
    <w:next w:val="Standaard"/>
    <w:autoRedefine/>
    <w:rsid w:val="00C37EFC"/>
    <w:pPr>
      <w:spacing w:line="260" w:lineRule="exact"/>
      <w:ind w:left="1800" w:hanging="200"/>
    </w:pPr>
    <w:rPr>
      <w:rFonts w:ascii="Arial" w:hAnsi="Arial" w:cs="Times New Roman"/>
      <w:szCs w:val="24"/>
    </w:rPr>
  </w:style>
  <w:style w:type="paragraph" w:styleId="Kopbronvermelding">
    <w:name w:val="toa heading"/>
    <w:basedOn w:val="Standaard"/>
    <w:next w:val="Standaard"/>
    <w:rsid w:val="00C37EFC"/>
    <w:pPr>
      <w:spacing w:before="120" w:line="260" w:lineRule="exact"/>
    </w:pPr>
    <w:rPr>
      <w:rFonts w:ascii="Arial" w:hAnsi="Arial" w:cs="Arial"/>
      <w:b/>
      <w:bCs/>
      <w:sz w:val="24"/>
      <w:szCs w:val="24"/>
    </w:rPr>
  </w:style>
  <w:style w:type="paragraph" w:styleId="Lijstmetafbeeldingen">
    <w:name w:val="table of figures"/>
    <w:basedOn w:val="Standaard"/>
    <w:next w:val="Standaard"/>
    <w:rsid w:val="00C37EFC"/>
    <w:pPr>
      <w:spacing w:line="260" w:lineRule="exact"/>
      <w:ind w:left="400" w:hanging="400"/>
    </w:pPr>
    <w:rPr>
      <w:rFonts w:ascii="Arial" w:hAnsi="Arial" w:cs="Times New Roman"/>
      <w:szCs w:val="24"/>
    </w:rPr>
  </w:style>
  <w:style w:type="paragraph" w:styleId="Macrotekst">
    <w:name w:val="macro"/>
    <w:link w:val="MacrotekstChar"/>
    <w:rsid w:val="00C37EFC"/>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Times New Roman" w:hAnsi="Courier New" w:cs="Courier New"/>
      <w:sz w:val="20"/>
      <w:szCs w:val="20"/>
      <w:lang w:val="nl-NL" w:eastAsia="nl-NL"/>
    </w:rPr>
  </w:style>
  <w:style w:type="character" w:customStyle="1" w:styleId="MacrotekstChar">
    <w:name w:val="Macrotekst Char"/>
    <w:basedOn w:val="Standaardalinea-lettertype"/>
    <w:link w:val="Macrotekst"/>
    <w:rsid w:val="00C37EFC"/>
    <w:rPr>
      <w:rFonts w:ascii="Courier New" w:eastAsia="Times New Roman" w:hAnsi="Courier New" w:cs="Courier New"/>
      <w:sz w:val="20"/>
      <w:szCs w:val="20"/>
      <w:lang w:val="nl-NL" w:eastAsia="nl-NL"/>
    </w:rPr>
  </w:style>
  <w:style w:type="paragraph" w:styleId="Tekstopmerking">
    <w:name w:val="annotation text"/>
    <w:basedOn w:val="Standaard"/>
    <w:link w:val="TekstopmerkingChar"/>
    <w:uiPriority w:val="99"/>
    <w:rsid w:val="00C37EFC"/>
    <w:pPr>
      <w:spacing w:line="260" w:lineRule="exact"/>
    </w:pPr>
    <w:rPr>
      <w:rFonts w:ascii="Arial" w:hAnsi="Arial" w:cs="Times New Roman"/>
    </w:rPr>
  </w:style>
  <w:style w:type="character" w:customStyle="1" w:styleId="TekstopmerkingChar">
    <w:name w:val="Tekst opmerking Char"/>
    <w:basedOn w:val="Standaardalinea-lettertype"/>
    <w:link w:val="Tekstopmerking"/>
    <w:uiPriority w:val="99"/>
    <w:rsid w:val="00C37EFC"/>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rsid w:val="00C37EFC"/>
    <w:rPr>
      <w:b/>
      <w:bCs/>
    </w:rPr>
  </w:style>
  <w:style w:type="character" w:customStyle="1" w:styleId="OnderwerpvanopmerkingChar">
    <w:name w:val="Onderwerp van opmerking Char"/>
    <w:basedOn w:val="TekstopmerkingChar"/>
    <w:link w:val="Onderwerpvanopmerking"/>
    <w:uiPriority w:val="99"/>
    <w:rsid w:val="00C37EFC"/>
    <w:rPr>
      <w:rFonts w:ascii="Arial" w:eastAsia="Times New Roman" w:hAnsi="Arial" w:cs="Times New Roman"/>
      <w:b/>
      <w:bCs/>
      <w:sz w:val="20"/>
      <w:szCs w:val="20"/>
      <w:lang w:val="nl-NL" w:eastAsia="nl-NL"/>
    </w:rPr>
  </w:style>
  <w:style w:type="character" w:styleId="Verwijzingopmerking">
    <w:name w:val="annotation reference"/>
    <w:rsid w:val="00C37EFC"/>
    <w:rPr>
      <w:sz w:val="16"/>
      <w:szCs w:val="16"/>
    </w:rPr>
  </w:style>
  <w:style w:type="paragraph" w:styleId="Aanhef">
    <w:name w:val="Salutation"/>
    <w:basedOn w:val="Standaard"/>
    <w:next w:val="Standaard"/>
    <w:link w:val="AanhefChar"/>
    <w:uiPriority w:val="99"/>
    <w:rsid w:val="00C37EFC"/>
    <w:pPr>
      <w:spacing w:line="260" w:lineRule="exact"/>
    </w:pPr>
    <w:rPr>
      <w:rFonts w:ascii="Arial" w:hAnsi="Arial" w:cs="Times New Roman"/>
      <w:szCs w:val="24"/>
    </w:rPr>
  </w:style>
  <w:style w:type="character" w:customStyle="1" w:styleId="AanhefChar">
    <w:name w:val="Aanhef Char"/>
    <w:basedOn w:val="Standaardalinea-lettertype"/>
    <w:link w:val="Aanhef"/>
    <w:uiPriority w:val="99"/>
    <w:rsid w:val="00C37EFC"/>
    <w:rPr>
      <w:rFonts w:ascii="Arial" w:eastAsia="Times New Roman" w:hAnsi="Arial" w:cs="Times New Roman"/>
      <w:sz w:val="20"/>
      <w:szCs w:val="24"/>
      <w:lang w:val="nl-NL" w:eastAsia="nl-NL"/>
    </w:rPr>
  </w:style>
  <w:style w:type="paragraph" w:styleId="Adresenvelop">
    <w:name w:val="envelope address"/>
    <w:basedOn w:val="Standaard"/>
    <w:rsid w:val="00C37EFC"/>
    <w:pPr>
      <w:framePr w:w="7920" w:h="1980" w:hRule="exact" w:hSpace="141" w:wrap="auto" w:hAnchor="page" w:xAlign="center" w:yAlign="bottom"/>
      <w:spacing w:line="260" w:lineRule="exact"/>
      <w:ind w:left="2880"/>
    </w:pPr>
    <w:rPr>
      <w:rFonts w:ascii="Arial" w:hAnsi="Arial" w:cs="Arial"/>
      <w:sz w:val="24"/>
      <w:szCs w:val="24"/>
    </w:rPr>
  </w:style>
  <w:style w:type="paragraph" w:styleId="Afsluiting">
    <w:name w:val="Closing"/>
    <w:basedOn w:val="Standaard"/>
    <w:link w:val="AfsluitingChar"/>
    <w:uiPriority w:val="99"/>
    <w:rsid w:val="00C37EFC"/>
    <w:pPr>
      <w:spacing w:line="260" w:lineRule="exact"/>
      <w:ind w:left="4252"/>
    </w:pPr>
    <w:rPr>
      <w:rFonts w:ascii="Arial" w:hAnsi="Arial" w:cs="Times New Roman"/>
      <w:szCs w:val="24"/>
    </w:rPr>
  </w:style>
  <w:style w:type="character" w:customStyle="1" w:styleId="AfsluitingChar">
    <w:name w:val="Afsluiting Char"/>
    <w:basedOn w:val="Standaardalinea-lettertype"/>
    <w:link w:val="Afsluiting"/>
    <w:uiPriority w:val="99"/>
    <w:rsid w:val="00C37EFC"/>
    <w:rPr>
      <w:rFonts w:ascii="Arial" w:eastAsia="Times New Roman" w:hAnsi="Arial" w:cs="Times New Roman"/>
      <w:sz w:val="20"/>
      <w:szCs w:val="24"/>
      <w:lang w:val="nl-NL" w:eastAsia="nl-NL"/>
    </w:rPr>
  </w:style>
  <w:style w:type="paragraph" w:styleId="Afzender">
    <w:name w:val="envelope return"/>
    <w:basedOn w:val="Standaard"/>
    <w:rsid w:val="00C37EFC"/>
    <w:pPr>
      <w:spacing w:line="260" w:lineRule="exact"/>
    </w:pPr>
    <w:rPr>
      <w:rFonts w:ascii="Arial" w:hAnsi="Arial" w:cs="Arial"/>
    </w:rPr>
  </w:style>
  <w:style w:type="paragraph" w:styleId="Berichtkop">
    <w:name w:val="Message Header"/>
    <w:basedOn w:val="Standaard"/>
    <w:link w:val="BerichtkopChar"/>
    <w:uiPriority w:val="99"/>
    <w:rsid w:val="00C37EFC"/>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hAnsi="Arial" w:cs="Times New Roman"/>
      <w:sz w:val="24"/>
      <w:szCs w:val="24"/>
    </w:rPr>
  </w:style>
  <w:style w:type="character" w:customStyle="1" w:styleId="BerichtkopChar">
    <w:name w:val="Berichtkop Char"/>
    <w:basedOn w:val="Standaardalinea-lettertype"/>
    <w:link w:val="Berichtkop"/>
    <w:uiPriority w:val="99"/>
    <w:rsid w:val="00C37EFC"/>
    <w:rPr>
      <w:rFonts w:ascii="Arial" w:eastAsia="Times New Roman" w:hAnsi="Arial" w:cs="Times New Roman"/>
      <w:sz w:val="24"/>
      <w:szCs w:val="24"/>
      <w:shd w:val="pct20" w:color="auto" w:fill="auto"/>
      <w:lang w:val="nl-NL" w:eastAsia="nl-NL"/>
    </w:rPr>
  </w:style>
  <w:style w:type="paragraph" w:styleId="Bloktekst">
    <w:name w:val="Block Text"/>
    <w:basedOn w:val="Standaard"/>
    <w:rsid w:val="00C37EFC"/>
    <w:pPr>
      <w:spacing w:after="120" w:line="260" w:lineRule="exact"/>
      <w:ind w:left="1440" w:right="1440"/>
    </w:pPr>
    <w:rPr>
      <w:rFonts w:ascii="Arial" w:hAnsi="Arial" w:cs="Times New Roman"/>
      <w:szCs w:val="24"/>
    </w:rPr>
  </w:style>
  <w:style w:type="paragraph" w:styleId="Datum">
    <w:name w:val="Date"/>
    <w:basedOn w:val="Standaard"/>
    <w:next w:val="Standaard"/>
    <w:link w:val="DatumChar"/>
    <w:uiPriority w:val="99"/>
    <w:rsid w:val="00C37EFC"/>
    <w:pPr>
      <w:spacing w:line="260" w:lineRule="exact"/>
    </w:pPr>
    <w:rPr>
      <w:rFonts w:ascii="Arial" w:hAnsi="Arial" w:cs="Times New Roman"/>
      <w:szCs w:val="24"/>
    </w:rPr>
  </w:style>
  <w:style w:type="character" w:customStyle="1" w:styleId="DatumChar">
    <w:name w:val="Datum Char"/>
    <w:basedOn w:val="Standaardalinea-lettertype"/>
    <w:link w:val="Datum"/>
    <w:uiPriority w:val="99"/>
    <w:rsid w:val="00C37EFC"/>
    <w:rPr>
      <w:rFonts w:ascii="Arial" w:eastAsia="Times New Roman" w:hAnsi="Arial" w:cs="Times New Roman"/>
      <w:sz w:val="20"/>
      <w:szCs w:val="24"/>
      <w:lang w:val="nl-NL" w:eastAsia="nl-NL"/>
    </w:rPr>
  </w:style>
  <w:style w:type="paragraph" w:styleId="E-mailhandtekening">
    <w:name w:val="E-mail Signature"/>
    <w:basedOn w:val="Standaard"/>
    <w:link w:val="E-mailhandtekeningChar"/>
    <w:uiPriority w:val="99"/>
    <w:rsid w:val="00C37EFC"/>
    <w:pPr>
      <w:spacing w:line="260" w:lineRule="exact"/>
    </w:pPr>
    <w:rPr>
      <w:rFonts w:ascii="Arial" w:hAnsi="Arial" w:cs="Times New Roman"/>
      <w:szCs w:val="24"/>
    </w:rPr>
  </w:style>
  <w:style w:type="character" w:customStyle="1" w:styleId="E-mailhandtekeningChar">
    <w:name w:val="E-mailhandtekening Char"/>
    <w:basedOn w:val="Standaardalinea-lettertype"/>
    <w:link w:val="E-mailhandtekening"/>
    <w:uiPriority w:val="99"/>
    <w:rsid w:val="00C37EFC"/>
    <w:rPr>
      <w:rFonts w:ascii="Arial" w:eastAsia="Times New Roman" w:hAnsi="Arial" w:cs="Times New Roman"/>
      <w:sz w:val="20"/>
      <w:szCs w:val="24"/>
      <w:lang w:val="nl-NL" w:eastAsia="nl-NL"/>
    </w:rPr>
  </w:style>
  <w:style w:type="paragraph" w:styleId="Handtekening">
    <w:name w:val="Signature"/>
    <w:basedOn w:val="Standaard"/>
    <w:link w:val="HandtekeningChar"/>
    <w:uiPriority w:val="99"/>
    <w:rsid w:val="00C37EFC"/>
    <w:pPr>
      <w:spacing w:line="260" w:lineRule="exact"/>
      <w:ind w:left="4252"/>
    </w:pPr>
    <w:rPr>
      <w:rFonts w:ascii="Arial" w:hAnsi="Arial" w:cs="Times New Roman"/>
      <w:szCs w:val="24"/>
    </w:rPr>
  </w:style>
  <w:style w:type="character" w:customStyle="1" w:styleId="HandtekeningChar">
    <w:name w:val="Handtekening Char"/>
    <w:basedOn w:val="Standaardalinea-lettertype"/>
    <w:link w:val="Handtekening"/>
    <w:uiPriority w:val="99"/>
    <w:rsid w:val="00C37EFC"/>
    <w:rPr>
      <w:rFonts w:ascii="Arial" w:eastAsia="Times New Roman" w:hAnsi="Arial" w:cs="Times New Roman"/>
      <w:sz w:val="20"/>
      <w:szCs w:val="24"/>
      <w:lang w:val="nl-NL" w:eastAsia="nl-NL"/>
    </w:rPr>
  </w:style>
  <w:style w:type="paragraph" w:styleId="HTML-voorafopgemaakt">
    <w:name w:val="HTML Preformatted"/>
    <w:aliases w:val=" vooraf opgemaakt,vooraf opgemaakt"/>
    <w:basedOn w:val="Standaard"/>
    <w:link w:val="HTML-voorafopgemaaktChar"/>
    <w:uiPriority w:val="99"/>
    <w:rsid w:val="00C37EFC"/>
    <w:pPr>
      <w:spacing w:line="260" w:lineRule="exact"/>
    </w:pPr>
    <w:rPr>
      <w:rFonts w:ascii="Courier New" w:hAnsi="Courier New" w:cs="Times New Roman"/>
    </w:rPr>
  </w:style>
  <w:style w:type="character" w:customStyle="1" w:styleId="HTML-voorafopgemaaktChar">
    <w:name w:val="HTML - vooraf opgemaakt Char"/>
    <w:aliases w:val=" vooraf opgemaakt Char,vooraf opgemaakt Char"/>
    <w:basedOn w:val="Standaardalinea-lettertype"/>
    <w:link w:val="HTML-voorafopgemaakt"/>
    <w:uiPriority w:val="99"/>
    <w:rsid w:val="00C37EFC"/>
    <w:rPr>
      <w:rFonts w:ascii="Courier New" w:eastAsia="Times New Roman" w:hAnsi="Courier New" w:cs="Times New Roman"/>
      <w:sz w:val="20"/>
      <w:szCs w:val="20"/>
      <w:lang w:val="nl-NL" w:eastAsia="nl-NL"/>
    </w:rPr>
  </w:style>
  <w:style w:type="character" w:styleId="HTMLCode">
    <w:name w:val="HTML Code"/>
    <w:uiPriority w:val="99"/>
    <w:rsid w:val="00C37EFC"/>
    <w:rPr>
      <w:rFonts w:ascii="Courier New" w:hAnsi="Courier New" w:cs="Courier New"/>
      <w:sz w:val="20"/>
      <w:szCs w:val="20"/>
    </w:rPr>
  </w:style>
  <w:style w:type="character" w:styleId="HTMLDefinition">
    <w:name w:val="HTML Definition"/>
    <w:uiPriority w:val="99"/>
    <w:rsid w:val="00C37EFC"/>
    <w:rPr>
      <w:i/>
      <w:iCs/>
    </w:rPr>
  </w:style>
  <w:style w:type="character" w:styleId="HTMLVariable">
    <w:name w:val="HTML Variable"/>
    <w:uiPriority w:val="99"/>
    <w:rsid w:val="00C37EFC"/>
    <w:rPr>
      <w:i/>
      <w:iCs/>
    </w:rPr>
  </w:style>
  <w:style w:type="character" w:styleId="HTML-acroniem">
    <w:name w:val="HTML Acronym"/>
    <w:basedOn w:val="Standaardalinea-lettertype"/>
    <w:uiPriority w:val="99"/>
    <w:rsid w:val="00C37EFC"/>
  </w:style>
  <w:style w:type="paragraph" w:styleId="HTML-adres">
    <w:name w:val="HTML Address"/>
    <w:basedOn w:val="Standaard"/>
    <w:link w:val="HTML-adresChar"/>
    <w:uiPriority w:val="99"/>
    <w:rsid w:val="00C37EFC"/>
    <w:pPr>
      <w:spacing w:line="260" w:lineRule="exact"/>
    </w:pPr>
    <w:rPr>
      <w:rFonts w:ascii="Arial" w:hAnsi="Arial" w:cs="Times New Roman"/>
      <w:i/>
      <w:iCs/>
      <w:szCs w:val="24"/>
    </w:rPr>
  </w:style>
  <w:style w:type="character" w:customStyle="1" w:styleId="HTML-adresChar">
    <w:name w:val="HTML-adres Char"/>
    <w:basedOn w:val="Standaardalinea-lettertype"/>
    <w:link w:val="HTML-adres"/>
    <w:uiPriority w:val="99"/>
    <w:rsid w:val="00C37EFC"/>
    <w:rPr>
      <w:rFonts w:ascii="Arial" w:eastAsia="Times New Roman" w:hAnsi="Arial" w:cs="Times New Roman"/>
      <w:i/>
      <w:iCs/>
      <w:sz w:val="20"/>
      <w:szCs w:val="24"/>
      <w:lang w:val="nl-NL" w:eastAsia="nl-NL"/>
    </w:rPr>
  </w:style>
  <w:style w:type="character" w:styleId="HTML-citaat">
    <w:name w:val="HTML Cite"/>
    <w:uiPriority w:val="99"/>
    <w:rsid w:val="00C37EFC"/>
    <w:rPr>
      <w:i/>
      <w:iCs/>
    </w:rPr>
  </w:style>
  <w:style w:type="character" w:styleId="HTML-schrijfmachine">
    <w:name w:val="HTML Typewriter"/>
    <w:uiPriority w:val="99"/>
    <w:rsid w:val="00C37EFC"/>
    <w:rPr>
      <w:rFonts w:ascii="Courier New" w:hAnsi="Courier New" w:cs="Courier New"/>
      <w:sz w:val="20"/>
      <w:szCs w:val="20"/>
    </w:rPr>
  </w:style>
  <w:style w:type="character" w:styleId="HTML-toetsenbord">
    <w:name w:val="HTML Keyboard"/>
    <w:uiPriority w:val="99"/>
    <w:rsid w:val="00C37EFC"/>
    <w:rPr>
      <w:rFonts w:ascii="Courier New" w:hAnsi="Courier New" w:cs="Courier New"/>
      <w:sz w:val="20"/>
      <w:szCs w:val="20"/>
    </w:rPr>
  </w:style>
  <w:style w:type="character" w:styleId="HTML-voorbeeld">
    <w:name w:val="HTML Sample"/>
    <w:uiPriority w:val="99"/>
    <w:rsid w:val="00C37EFC"/>
    <w:rPr>
      <w:rFonts w:ascii="Courier New" w:hAnsi="Courier New" w:cs="Courier New"/>
    </w:rPr>
  </w:style>
  <w:style w:type="paragraph" w:styleId="Lijst3">
    <w:name w:val="List 3"/>
    <w:basedOn w:val="Standaard"/>
    <w:rsid w:val="00C37EFC"/>
    <w:pPr>
      <w:spacing w:line="260" w:lineRule="exact"/>
      <w:ind w:left="849" w:hanging="283"/>
    </w:pPr>
    <w:rPr>
      <w:rFonts w:ascii="Arial" w:hAnsi="Arial" w:cs="Times New Roman"/>
      <w:szCs w:val="24"/>
    </w:rPr>
  </w:style>
  <w:style w:type="paragraph" w:styleId="Lijst4">
    <w:name w:val="List 4"/>
    <w:basedOn w:val="Standaard"/>
    <w:rsid w:val="00C37EFC"/>
    <w:pPr>
      <w:spacing w:line="260" w:lineRule="exact"/>
      <w:ind w:left="1132" w:hanging="283"/>
    </w:pPr>
    <w:rPr>
      <w:rFonts w:ascii="Arial" w:hAnsi="Arial" w:cs="Times New Roman"/>
      <w:szCs w:val="24"/>
    </w:rPr>
  </w:style>
  <w:style w:type="paragraph" w:styleId="Lijst5">
    <w:name w:val="List 5"/>
    <w:basedOn w:val="Standaard"/>
    <w:rsid w:val="00C37EFC"/>
    <w:pPr>
      <w:spacing w:line="260" w:lineRule="exact"/>
      <w:ind w:left="1415" w:hanging="283"/>
    </w:pPr>
    <w:rPr>
      <w:rFonts w:ascii="Arial" w:hAnsi="Arial" w:cs="Times New Roman"/>
      <w:szCs w:val="24"/>
    </w:rPr>
  </w:style>
  <w:style w:type="paragraph" w:styleId="Lijstopsomteken">
    <w:name w:val="List Bullet"/>
    <w:basedOn w:val="Standaard"/>
    <w:autoRedefine/>
    <w:rsid w:val="00C37EFC"/>
    <w:pPr>
      <w:tabs>
        <w:tab w:val="num" w:pos="360"/>
      </w:tabs>
      <w:spacing w:line="260" w:lineRule="exact"/>
      <w:ind w:left="360" w:hanging="360"/>
    </w:pPr>
    <w:rPr>
      <w:rFonts w:ascii="Arial" w:hAnsi="Arial" w:cs="Times New Roman"/>
      <w:szCs w:val="24"/>
    </w:rPr>
  </w:style>
  <w:style w:type="paragraph" w:styleId="Lijstopsomteken2">
    <w:name w:val="List Bullet 2"/>
    <w:basedOn w:val="Standaard"/>
    <w:autoRedefine/>
    <w:rsid w:val="00C37EFC"/>
    <w:pPr>
      <w:tabs>
        <w:tab w:val="num" w:pos="643"/>
      </w:tabs>
      <w:spacing w:line="260" w:lineRule="exact"/>
      <w:ind w:left="643" w:hanging="360"/>
    </w:pPr>
    <w:rPr>
      <w:rFonts w:ascii="Arial" w:hAnsi="Arial" w:cs="Times New Roman"/>
      <w:szCs w:val="24"/>
    </w:rPr>
  </w:style>
  <w:style w:type="paragraph" w:styleId="Lijstopsomteken4">
    <w:name w:val="List Bullet 4"/>
    <w:basedOn w:val="Standaard"/>
    <w:autoRedefine/>
    <w:rsid w:val="00C37EFC"/>
    <w:pPr>
      <w:tabs>
        <w:tab w:val="num" w:pos="1209"/>
      </w:tabs>
      <w:spacing w:line="260" w:lineRule="exact"/>
      <w:ind w:left="1209" w:hanging="360"/>
    </w:pPr>
    <w:rPr>
      <w:rFonts w:ascii="Arial" w:hAnsi="Arial" w:cs="Times New Roman"/>
      <w:szCs w:val="24"/>
    </w:rPr>
  </w:style>
  <w:style w:type="paragraph" w:styleId="Lijstopsomteken5">
    <w:name w:val="List Bullet 5"/>
    <w:basedOn w:val="Standaard"/>
    <w:autoRedefine/>
    <w:rsid w:val="00C37EFC"/>
    <w:pPr>
      <w:tabs>
        <w:tab w:val="num" w:pos="1492"/>
      </w:tabs>
      <w:spacing w:line="260" w:lineRule="exact"/>
      <w:ind w:left="1492" w:hanging="360"/>
    </w:pPr>
    <w:rPr>
      <w:rFonts w:ascii="Arial" w:hAnsi="Arial" w:cs="Times New Roman"/>
      <w:szCs w:val="24"/>
    </w:rPr>
  </w:style>
  <w:style w:type="paragraph" w:styleId="Lijstnummering0">
    <w:name w:val="List Number"/>
    <w:basedOn w:val="Standaard"/>
    <w:rsid w:val="00C37EFC"/>
    <w:pPr>
      <w:tabs>
        <w:tab w:val="num" w:pos="360"/>
      </w:tabs>
      <w:spacing w:line="260" w:lineRule="exact"/>
      <w:ind w:left="360" w:hanging="360"/>
    </w:pPr>
    <w:rPr>
      <w:rFonts w:ascii="Arial" w:hAnsi="Arial" w:cs="Times New Roman"/>
      <w:szCs w:val="24"/>
    </w:rPr>
  </w:style>
  <w:style w:type="paragraph" w:styleId="Lijstnummering2">
    <w:name w:val="List Number 2"/>
    <w:basedOn w:val="Standaard"/>
    <w:rsid w:val="00C37EFC"/>
    <w:pPr>
      <w:tabs>
        <w:tab w:val="num" w:pos="643"/>
      </w:tabs>
      <w:spacing w:line="260" w:lineRule="exact"/>
      <w:ind w:left="643" w:hanging="360"/>
    </w:pPr>
    <w:rPr>
      <w:rFonts w:ascii="Arial" w:hAnsi="Arial" w:cs="Times New Roman"/>
      <w:szCs w:val="24"/>
    </w:rPr>
  </w:style>
  <w:style w:type="paragraph" w:styleId="Lijstnummering3">
    <w:name w:val="List Number 3"/>
    <w:basedOn w:val="Standaard"/>
    <w:rsid w:val="00C37EFC"/>
    <w:pPr>
      <w:tabs>
        <w:tab w:val="num" w:pos="926"/>
      </w:tabs>
      <w:spacing w:line="260" w:lineRule="exact"/>
      <w:ind w:left="926" w:hanging="360"/>
    </w:pPr>
    <w:rPr>
      <w:rFonts w:ascii="Arial" w:hAnsi="Arial" w:cs="Times New Roman"/>
      <w:szCs w:val="24"/>
    </w:rPr>
  </w:style>
  <w:style w:type="paragraph" w:styleId="Lijstnummering4">
    <w:name w:val="List Number 4"/>
    <w:basedOn w:val="Standaard"/>
    <w:rsid w:val="00C37EFC"/>
    <w:pPr>
      <w:tabs>
        <w:tab w:val="num" w:pos="1209"/>
      </w:tabs>
      <w:spacing w:line="260" w:lineRule="exact"/>
      <w:ind w:left="1209" w:hanging="360"/>
    </w:pPr>
    <w:rPr>
      <w:rFonts w:ascii="Arial" w:hAnsi="Arial" w:cs="Times New Roman"/>
      <w:szCs w:val="24"/>
    </w:rPr>
  </w:style>
  <w:style w:type="paragraph" w:styleId="Lijstnummering5">
    <w:name w:val="List Number 5"/>
    <w:basedOn w:val="Standaard"/>
    <w:rsid w:val="00C37EFC"/>
    <w:pPr>
      <w:tabs>
        <w:tab w:val="num" w:pos="1492"/>
      </w:tabs>
      <w:spacing w:line="260" w:lineRule="exact"/>
      <w:ind w:left="1492" w:hanging="360"/>
    </w:pPr>
    <w:rPr>
      <w:rFonts w:ascii="Arial" w:hAnsi="Arial" w:cs="Times New Roman"/>
      <w:szCs w:val="24"/>
    </w:rPr>
  </w:style>
  <w:style w:type="paragraph" w:styleId="Lijstvoortzetting">
    <w:name w:val="List Continue"/>
    <w:basedOn w:val="Standaard"/>
    <w:rsid w:val="00C37EFC"/>
    <w:pPr>
      <w:spacing w:after="120" w:line="260" w:lineRule="exact"/>
      <w:ind w:left="283"/>
    </w:pPr>
    <w:rPr>
      <w:rFonts w:ascii="Arial" w:hAnsi="Arial" w:cs="Times New Roman"/>
      <w:szCs w:val="24"/>
    </w:rPr>
  </w:style>
  <w:style w:type="paragraph" w:styleId="Lijstvoortzetting2">
    <w:name w:val="List Continue 2"/>
    <w:basedOn w:val="Standaard"/>
    <w:rsid w:val="00C37EFC"/>
    <w:pPr>
      <w:spacing w:after="120" w:line="260" w:lineRule="exact"/>
      <w:ind w:left="566"/>
    </w:pPr>
    <w:rPr>
      <w:rFonts w:ascii="Arial" w:hAnsi="Arial" w:cs="Times New Roman"/>
      <w:szCs w:val="24"/>
    </w:rPr>
  </w:style>
  <w:style w:type="paragraph" w:styleId="Lijstvoortzetting3">
    <w:name w:val="List Continue 3"/>
    <w:basedOn w:val="Standaard"/>
    <w:rsid w:val="00C37EFC"/>
    <w:pPr>
      <w:spacing w:after="120" w:line="260" w:lineRule="exact"/>
      <w:ind w:left="849"/>
    </w:pPr>
    <w:rPr>
      <w:rFonts w:ascii="Arial" w:hAnsi="Arial" w:cs="Times New Roman"/>
      <w:szCs w:val="24"/>
    </w:rPr>
  </w:style>
  <w:style w:type="paragraph" w:styleId="Lijstvoortzetting4">
    <w:name w:val="List Continue 4"/>
    <w:basedOn w:val="Standaard"/>
    <w:rsid w:val="00C37EFC"/>
    <w:pPr>
      <w:spacing w:after="120" w:line="260" w:lineRule="exact"/>
      <w:ind w:left="1132"/>
    </w:pPr>
    <w:rPr>
      <w:rFonts w:ascii="Arial" w:hAnsi="Arial" w:cs="Times New Roman"/>
      <w:szCs w:val="24"/>
    </w:rPr>
  </w:style>
  <w:style w:type="paragraph" w:styleId="Lijstvoortzetting5">
    <w:name w:val="List Continue 5"/>
    <w:basedOn w:val="Standaard"/>
    <w:rsid w:val="00C37EFC"/>
    <w:pPr>
      <w:spacing w:after="120" w:line="260" w:lineRule="exact"/>
      <w:ind w:left="1415"/>
    </w:pPr>
    <w:rPr>
      <w:rFonts w:ascii="Arial" w:hAnsi="Arial" w:cs="Times New Roman"/>
      <w:szCs w:val="24"/>
    </w:rPr>
  </w:style>
  <w:style w:type="character" w:styleId="Nadruk">
    <w:name w:val="Emphasis"/>
    <w:uiPriority w:val="99"/>
    <w:qFormat/>
    <w:rsid w:val="00C37EFC"/>
    <w:rPr>
      <w:i/>
      <w:iCs/>
    </w:rPr>
  </w:style>
  <w:style w:type="paragraph" w:styleId="Notitiekop">
    <w:name w:val="Note Heading"/>
    <w:basedOn w:val="Standaard"/>
    <w:next w:val="Standaard"/>
    <w:link w:val="NotitiekopChar"/>
    <w:uiPriority w:val="99"/>
    <w:rsid w:val="00C37EFC"/>
    <w:pPr>
      <w:spacing w:line="260" w:lineRule="exact"/>
    </w:pPr>
    <w:rPr>
      <w:rFonts w:ascii="Arial" w:hAnsi="Arial" w:cs="Times New Roman"/>
      <w:szCs w:val="24"/>
    </w:rPr>
  </w:style>
  <w:style w:type="character" w:customStyle="1" w:styleId="NotitiekopChar">
    <w:name w:val="Notitiekop Char"/>
    <w:basedOn w:val="Standaardalinea-lettertype"/>
    <w:link w:val="Notitiekop"/>
    <w:uiPriority w:val="99"/>
    <w:rsid w:val="00C37EFC"/>
    <w:rPr>
      <w:rFonts w:ascii="Arial" w:eastAsia="Times New Roman" w:hAnsi="Arial" w:cs="Times New Roman"/>
      <w:sz w:val="20"/>
      <w:szCs w:val="24"/>
      <w:lang w:val="nl-NL" w:eastAsia="nl-NL"/>
    </w:rPr>
  </w:style>
  <w:style w:type="paragraph" w:styleId="Platteteksteersteinspringing">
    <w:name w:val="Body Text First Indent"/>
    <w:basedOn w:val="Plattetekst"/>
    <w:link w:val="PlatteteksteersteinspringingChar"/>
    <w:uiPriority w:val="99"/>
    <w:rsid w:val="00C37EFC"/>
    <w:pPr>
      <w:spacing w:line="260" w:lineRule="exact"/>
      <w:ind w:firstLine="210"/>
    </w:pPr>
    <w:rPr>
      <w:rFonts w:ascii="Arial" w:hAnsi="Arial"/>
      <w:szCs w:val="24"/>
    </w:rPr>
  </w:style>
  <w:style w:type="character" w:customStyle="1" w:styleId="PlatteteksteersteinspringingChar">
    <w:name w:val="Platte tekst eerste inspringing Char"/>
    <w:basedOn w:val="PlattetekstChar"/>
    <w:link w:val="Platteteksteersteinspringing"/>
    <w:uiPriority w:val="99"/>
    <w:rsid w:val="00C37EFC"/>
    <w:rPr>
      <w:rFonts w:ascii="Arial" w:eastAsia="Times New Roman" w:hAnsi="Arial" w:cs="Times New Roman"/>
      <w:sz w:val="20"/>
      <w:szCs w:val="24"/>
      <w:lang w:val="nl-NL" w:eastAsia="nl-NL"/>
    </w:rPr>
  </w:style>
  <w:style w:type="paragraph" w:styleId="Platteteksteersteinspringing2">
    <w:name w:val="Body Text First Indent 2"/>
    <w:basedOn w:val="Plattetekstinspringen"/>
    <w:link w:val="Platteteksteersteinspringing2Char"/>
    <w:uiPriority w:val="99"/>
    <w:rsid w:val="00C37EFC"/>
    <w:pPr>
      <w:spacing w:line="260" w:lineRule="exact"/>
      <w:ind w:firstLine="210"/>
    </w:pPr>
    <w:rPr>
      <w:rFonts w:ascii="Arial" w:hAnsi="Arial"/>
      <w:szCs w:val="24"/>
    </w:rPr>
  </w:style>
  <w:style w:type="character" w:customStyle="1" w:styleId="Platteteksteersteinspringing2Char">
    <w:name w:val="Platte tekst eerste inspringing 2 Char"/>
    <w:basedOn w:val="PlattetekstinspringenChar"/>
    <w:link w:val="Platteteksteersteinspringing2"/>
    <w:uiPriority w:val="99"/>
    <w:rsid w:val="00C37EFC"/>
    <w:rPr>
      <w:rFonts w:ascii="Arial" w:eastAsia="Times New Roman" w:hAnsi="Arial" w:cs="Times New Roman"/>
      <w:sz w:val="20"/>
      <w:szCs w:val="24"/>
      <w:lang w:val="nl-NL" w:eastAsia="nl-NL"/>
    </w:rPr>
  </w:style>
  <w:style w:type="paragraph" w:styleId="Plattetekstinspringen2">
    <w:name w:val="Body Text Indent 2"/>
    <w:basedOn w:val="Standaard"/>
    <w:link w:val="Plattetekstinspringen2Char"/>
    <w:uiPriority w:val="99"/>
    <w:rsid w:val="00C37EFC"/>
    <w:pPr>
      <w:spacing w:after="120" w:line="480" w:lineRule="auto"/>
      <w:ind w:left="283"/>
    </w:pPr>
    <w:rPr>
      <w:rFonts w:ascii="Arial" w:hAnsi="Arial" w:cs="Times New Roman"/>
      <w:szCs w:val="24"/>
    </w:rPr>
  </w:style>
  <w:style w:type="character" w:customStyle="1" w:styleId="Plattetekstinspringen2Char">
    <w:name w:val="Platte tekst inspringen 2 Char"/>
    <w:basedOn w:val="Standaardalinea-lettertype"/>
    <w:link w:val="Plattetekstinspringen2"/>
    <w:uiPriority w:val="99"/>
    <w:rsid w:val="00C37EFC"/>
    <w:rPr>
      <w:rFonts w:ascii="Arial" w:eastAsia="Times New Roman" w:hAnsi="Arial" w:cs="Times New Roman"/>
      <w:sz w:val="20"/>
      <w:szCs w:val="24"/>
      <w:lang w:val="nl-NL" w:eastAsia="nl-NL"/>
    </w:rPr>
  </w:style>
  <w:style w:type="paragraph" w:styleId="Plattetekstinspringen3">
    <w:name w:val="Body Text Indent 3"/>
    <w:basedOn w:val="Standaard"/>
    <w:link w:val="Plattetekstinspringen3Char"/>
    <w:uiPriority w:val="99"/>
    <w:rsid w:val="00C37EFC"/>
    <w:pPr>
      <w:spacing w:after="120" w:line="260" w:lineRule="exact"/>
      <w:ind w:left="283"/>
    </w:pPr>
    <w:rPr>
      <w:rFonts w:ascii="Arial" w:hAnsi="Arial" w:cs="Times New Roman"/>
      <w:sz w:val="16"/>
      <w:szCs w:val="16"/>
    </w:rPr>
  </w:style>
  <w:style w:type="character" w:customStyle="1" w:styleId="Plattetekstinspringen3Char">
    <w:name w:val="Platte tekst inspringen 3 Char"/>
    <w:basedOn w:val="Standaardalinea-lettertype"/>
    <w:link w:val="Plattetekstinspringen3"/>
    <w:uiPriority w:val="99"/>
    <w:rsid w:val="00C37EFC"/>
    <w:rPr>
      <w:rFonts w:ascii="Arial" w:eastAsia="Times New Roman" w:hAnsi="Arial" w:cs="Times New Roman"/>
      <w:sz w:val="16"/>
      <w:szCs w:val="16"/>
      <w:lang w:val="nl-NL" w:eastAsia="nl-NL"/>
    </w:rPr>
  </w:style>
  <w:style w:type="character" w:styleId="Regelnummer">
    <w:name w:val="line number"/>
    <w:basedOn w:val="Standaardalinea-lettertype"/>
    <w:uiPriority w:val="99"/>
    <w:rsid w:val="00C37EFC"/>
  </w:style>
  <w:style w:type="paragraph" w:styleId="Standaardinspringing">
    <w:name w:val="Normal Indent"/>
    <w:basedOn w:val="Standaard"/>
    <w:rsid w:val="00C37EFC"/>
    <w:pPr>
      <w:spacing w:line="260" w:lineRule="exact"/>
      <w:ind w:left="708"/>
    </w:pPr>
    <w:rPr>
      <w:rFonts w:ascii="Arial" w:hAnsi="Arial" w:cs="Times New Roman"/>
      <w:szCs w:val="24"/>
    </w:rPr>
  </w:style>
  <w:style w:type="paragraph" w:styleId="Ondertitel">
    <w:name w:val="Subtitle"/>
    <w:basedOn w:val="Standaard"/>
    <w:link w:val="OndertitelChar"/>
    <w:uiPriority w:val="99"/>
    <w:qFormat/>
    <w:rsid w:val="00C37EFC"/>
    <w:pPr>
      <w:spacing w:after="60" w:line="260" w:lineRule="exact"/>
      <w:jc w:val="center"/>
      <w:outlineLvl w:val="1"/>
    </w:pPr>
    <w:rPr>
      <w:rFonts w:ascii="Arial" w:hAnsi="Arial" w:cs="Times New Roman"/>
      <w:sz w:val="24"/>
      <w:szCs w:val="24"/>
    </w:rPr>
  </w:style>
  <w:style w:type="character" w:customStyle="1" w:styleId="OndertitelChar">
    <w:name w:val="Ondertitel Char"/>
    <w:basedOn w:val="Standaardalinea-lettertype"/>
    <w:link w:val="Ondertitel"/>
    <w:uiPriority w:val="99"/>
    <w:rsid w:val="00C37EFC"/>
    <w:rPr>
      <w:rFonts w:ascii="Arial" w:eastAsia="Times New Roman" w:hAnsi="Arial" w:cs="Times New Roman"/>
      <w:sz w:val="24"/>
      <w:szCs w:val="24"/>
      <w:lang w:val="nl-NL" w:eastAsia="nl-NL"/>
    </w:rPr>
  </w:style>
  <w:style w:type="paragraph" w:styleId="Tekstzonderopmaak">
    <w:name w:val="Plain Text"/>
    <w:basedOn w:val="Standaard"/>
    <w:link w:val="TekstzonderopmaakChar"/>
    <w:uiPriority w:val="99"/>
    <w:rsid w:val="00C37EFC"/>
    <w:pPr>
      <w:spacing w:line="260" w:lineRule="exact"/>
    </w:pPr>
    <w:rPr>
      <w:rFonts w:ascii="Courier New" w:hAnsi="Courier New" w:cs="Times New Roman"/>
    </w:rPr>
  </w:style>
  <w:style w:type="character" w:customStyle="1" w:styleId="TekstzonderopmaakChar">
    <w:name w:val="Tekst zonder opmaak Char"/>
    <w:basedOn w:val="Standaardalinea-lettertype"/>
    <w:link w:val="Tekstzonderopmaak"/>
    <w:uiPriority w:val="99"/>
    <w:rsid w:val="00C37EFC"/>
    <w:rPr>
      <w:rFonts w:ascii="Courier New" w:eastAsia="Times New Roman" w:hAnsi="Courier New" w:cs="Times New Roman"/>
      <w:sz w:val="20"/>
      <w:szCs w:val="20"/>
      <w:lang w:val="nl-NL" w:eastAsia="nl-NL"/>
    </w:rPr>
  </w:style>
  <w:style w:type="paragraph" w:styleId="Titel">
    <w:name w:val="Title"/>
    <w:basedOn w:val="Standaard"/>
    <w:link w:val="TitelChar"/>
    <w:uiPriority w:val="99"/>
    <w:qFormat/>
    <w:rsid w:val="00C37EFC"/>
    <w:pPr>
      <w:spacing w:before="240" w:after="60" w:line="260" w:lineRule="exact"/>
      <w:jc w:val="center"/>
      <w:outlineLvl w:val="0"/>
    </w:pPr>
    <w:rPr>
      <w:rFonts w:ascii="Arial" w:hAnsi="Arial" w:cs="Times New Roman"/>
      <w:b/>
      <w:bCs/>
      <w:kern w:val="28"/>
      <w:sz w:val="32"/>
      <w:szCs w:val="32"/>
    </w:rPr>
  </w:style>
  <w:style w:type="character" w:customStyle="1" w:styleId="TitelChar">
    <w:name w:val="Titel Char"/>
    <w:basedOn w:val="Standaardalinea-lettertype"/>
    <w:link w:val="Titel"/>
    <w:uiPriority w:val="99"/>
    <w:rsid w:val="00C37EFC"/>
    <w:rPr>
      <w:rFonts w:ascii="Arial" w:eastAsia="Times New Roman" w:hAnsi="Arial" w:cs="Times New Roman"/>
      <w:b/>
      <w:bCs/>
      <w:kern w:val="28"/>
      <w:sz w:val="32"/>
      <w:szCs w:val="32"/>
      <w:lang w:val="nl-NL" w:eastAsia="nl-NL"/>
    </w:rPr>
  </w:style>
  <w:style w:type="character" w:styleId="Zwaar">
    <w:name w:val="Strong"/>
    <w:uiPriority w:val="22"/>
    <w:qFormat/>
    <w:rsid w:val="00C37EFC"/>
    <w:rPr>
      <w:b/>
      <w:bCs/>
    </w:rPr>
  </w:style>
  <w:style w:type="paragraph" w:customStyle="1" w:styleId="VVKSOKopZonderTitel">
    <w:name w:val="VVKSOKopZonderTitel"/>
    <w:uiPriority w:val="99"/>
    <w:rsid w:val="00C37EFC"/>
    <w:pPr>
      <w:numPr>
        <w:numId w:val="4"/>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uiPriority w:val="99"/>
    <w:rsid w:val="00C37EFC"/>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uiPriority w:val="99"/>
    <w:rsid w:val="00C37EFC"/>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Datum">
    <w:name w:val="VVKSOKoptekstOnevenDatum"/>
    <w:basedOn w:val="VVKSOKoptekstOneven"/>
    <w:autoRedefine/>
    <w:uiPriority w:val="99"/>
    <w:rsid w:val="00C37EFC"/>
    <w:pPr>
      <w:spacing w:before="360" w:line="220" w:lineRule="atLeast"/>
    </w:pPr>
  </w:style>
  <w:style w:type="paragraph" w:customStyle="1" w:styleId="VVKSOKopttekstOnevenDatum">
    <w:name w:val="VVKSOKopttekstOnevenDatum"/>
    <w:basedOn w:val="VVKSOKoptekstOneven"/>
    <w:uiPriority w:val="99"/>
    <w:rsid w:val="00C37EFC"/>
    <w:pPr>
      <w:numPr>
        <w:numId w:val="5"/>
      </w:numPr>
      <w:tabs>
        <w:tab w:val="clear" w:pos="851"/>
      </w:tabs>
      <w:spacing w:after="360" w:line="220" w:lineRule="atLeast"/>
      <w:ind w:left="0" w:firstLine="0"/>
    </w:pPr>
  </w:style>
  <w:style w:type="paragraph" w:customStyle="1" w:styleId="VVKSOOpsomming12">
    <w:name w:val="VVKSOOpsomming12"/>
    <w:basedOn w:val="VVKSOOpsomming1"/>
    <w:rsid w:val="00C37EFC"/>
    <w:pPr>
      <w:numPr>
        <w:numId w:val="0"/>
      </w:numPr>
      <w:tabs>
        <w:tab w:val="num" w:pos="851"/>
      </w:tabs>
      <w:spacing w:line="240" w:lineRule="atLeast"/>
      <w:ind w:left="851" w:hanging="454"/>
    </w:pPr>
  </w:style>
  <w:style w:type="paragraph" w:customStyle="1" w:styleId="Lijstalinea1">
    <w:name w:val="Lijstalinea1"/>
    <w:basedOn w:val="Standaard"/>
    <w:uiPriority w:val="99"/>
    <w:qFormat/>
    <w:rsid w:val="00C37EFC"/>
    <w:pPr>
      <w:spacing w:line="260" w:lineRule="exact"/>
      <w:ind w:left="720"/>
      <w:contextualSpacing/>
    </w:pPr>
    <w:rPr>
      <w:rFonts w:ascii="Arial" w:hAnsi="Arial" w:cs="Times New Roman"/>
      <w:szCs w:val="24"/>
    </w:rPr>
  </w:style>
  <w:style w:type="paragraph" w:customStyle="1" w:styleId="VVKSOOpsomming1Char">
    <w:name w:val="VVKSOOpsomming1 Char"/>
    <w:rsid w:val="00C37EFC"/>
    <w:pPr>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paragraph" w:customStyle="1" w:styleId="VVKSOAanwezig">
    <w:name w:val="VVKSOAanwezig"/>
    <w:uiPriority w:val="99"/>
    <w:rsid w:val="00C37EFC"/>
    <w:pPr>
      <w:suppressAutoHyphens/>
      <w:spacing w:after="240" w:line="240" w:lineRule="atLeast"/>
      <w:ind w:left="1701" w:hanging="1701"/>
    </w:pPr>
    <w:rPr>
      <w:rFonts w:ascii="Arial" w:eastAsia="Times New Roman" w:hAnsi="Arial" w:cs="Times New Roman"/>
      <w:sz w:val="20"/>
      <w:szCs w:val="20"/>
      <w:lang w:val="nl-NL" w:eastAsia="nl-NL"/>
    </w:rPr>
  </w:style>
  <w:style w:type="paragraph" w:customStyle="1" w:styleId="VVKSOAddendum">
    <w:name w:val="VVKSOAddendum"/>
    <w:next w:val="VVKSOTekst"/>
    <w:uiPriority w:val="99"/>
    <w:rsid w:val="00C37EFC"/>
    <w:pPr>
      <w:tabs>
        <w:tab w:val="left" w:pos="854"/>
      </w:tabs>
      <w:spacing w:after="240" w:line="240" w:lineRule="atLeast"/>
      <w:ind w:left="856" w:hanging="856"/>
      <w:jc w:val="both"/>
    </w:pPr>
    <w:rPr>
      <w:rFonts w:ascii="Arial" w:eastAsia="Times New Roman" w:hAnsi="Arial" w:cs="Times New Roman"/>
      <w:sz w:val="20"/>
      <w:szCs w:val="20"/>
      <w:lang w:val="nl-NL" w:eastAsia="nl-NL"/>
    </w:rPr>
  </w:style>
  <w:style w:type="numbering" w:styleId="111111">
    <w:name w:val="Outline List 2"/>
    <w:basedOn w:val="Geenlijst"/>
    <w:uiPriority w:val="99"/>
    <w:rsid w:val="00C37EFC"/>
    <w:pPr>
      <w:numPr>
        <w:numId w:val="6"/>
      </w:numPr>
    </w:pPr>
  </w:style>
  <w:style w:type="numbering" w:styleId="1ai">
    <w:name w:val="Outline List 1"/>
    <w:basedOn w:val="Geenlijst"/>
    <w:uiPriority w:val="99"/>
    <w:rsid w:val="00C37EFC"/>
    <w:pPr>
      <w:numPr>
        <w:numId w:val="7"/>
      </w:numPr>
    </w:pPr>
  </w:style>
  <w:style w:type="table" w:styleId="3D-effectenvoortabel1">
    <w:name w:val="Table 3D effects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kelsectie">
    <w:name w:val="Outline List 3"/>
    <w:basedOn w:val="Geenlijst"/>
    <w:uiPriority w:val="99"/>
    <w:rsid w:val="00C37EFC"/>
    <w:pPr>
      <w:numPr>
        <w:numId w:val="8"/>
      </w:numPr>
    </w:pPr>
  </w:style>
  <w:style w:type="table" w:styleId="Eenvoudigetabel1">
    <w:name w:val="Table Simple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C37EFC"/>
    <w:pPr>
      <w:spacing w:after="0" w:line="260" w:lineRule="exact"/>
    </w:pPr>
    <w:rPr>
      <w:rFonts w:ascii="Times New Roman" w:eastAsia="Times New Roman" w:hAnsi="Times New Roman" w:cs="Times New Roman"/>
      <w:color w:val="000080"/>
      <w:sz w:val="20"/>
      <w:szCs w:val="20"/>
      <w:lang w:eastAsia="nl-B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C37EFC"/>
    <w:pPr>
      <w:spacing w:after="0" w:line="260" w:lineRule="exact"/>
    </w:pPr>
    <w:rPr>
      <w:rFonts w:ascii="Times New Roman" w:eastAsia="Times New Roman" w:hAnsi="Times New Roman" w:cs="Times New Roman"/>
      <w:color w:val="FFFFFF"/>
      <w:sz w:val="20"/>
      <w:szCs w:val="20"/>
      <w:lang w:eastAsia="nl-B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rsid w:val="00C37EFC"/>
    <w:pPr>
      <w:spacing w:after="0" w:line="260" w:lineRule="exact"/>
    </w:pPr>
    <w:rPr>
      <w:rFonts w:ascii="Times New Roman" w:eastAsia="Times New Roman" w:hAnsi="Times New Roman" w:cs="Times New Roman"/>
      <w:b/>
      <w:bCs/>
      <w:sz w:val="20"/>
      <w:szCs w:val="20"/>
      <w:lang w:eastAsia="nl-B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C37EFC"/>
    <w:pPr>
      <w:spacing w:after="0" w:line="260" w:lineRule="exact"/>
    </w:pPr>
    <w:rPr>
      <w:rFonts w:ascii="Times New Roman" w:eastAsia="Times New Roman" w:hAnsi="Times New Roman" w:cs="Times New Roman"/>
      <w:b/>
      <w:bCs/>
      <w:sz w:val="20"/>
      <w:szCs w:val="20"/>
      <w:lang w:eastAsia="nl-B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C37EFC"/>
    <w:pPr>
      <w:spacing w:after="0" w:line="260" w:lineRule="exact"/>
    </w:pPr>
    <w:rPr>
      <w:rFonts w:ascii="Times New Roman" w:eastAsia="Times New Roman" w:hAnsi="Times New Roman" w:cs="Times New Roman"/>
      <w:b/>
      <w:bCs/>
      <w:sz w:val="20"/>
      <w:szCs w:val="20"/>
      <w:lang w:eastAsia="nl-B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rsid w:val="00C37EFC"/>
    <w:pPr>
      <w:spacing w:after="0" w:line="260" w:lineRule="exact"/>
    </w:pPr>
    <w:rPr>
      <w:rFonts w:ascii="Times New Roman" w:eastAsia="Times New Roman" w:hAnsi="Times New Roman" w:cs="Times New Roman"/>
      <w:b/>
      <w:bCs/>
      <w:sz w:val="20"/>
      <w:szCs w:val="20"/>
      <w:lang w:eastAsia="nl-B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VVKSOAgendaPunt1">
    <w:name w:val="VVKSOAgendaPunt1"/>
    <w:uiPriority w:val="99"/>
    <w:rsid w:val="00C37EFC"/>
    <w:pPr>
      <w:numPr>
        <w:numId w:val="9"/>
      </w:numPr>
      <w:spacing w:after="480" w:line="240" w:lineRule="atLeast"/>
    </w:pPr>
    <w:rPr>
      <w:rFonts w:ascii="Arial" w:eastAsia="Times New Roman" w:hAnsi="Arial" w:cs="Times New Roman"/>
      <w:sz w:val="20"/>
      <w:szCs w:val="20"/>
      <w:lang w:val="nl-NL" w:eastAsia="nl-NL"/>
    </w:rPr>
  </w:style>
  <w:style w:type="paragraph" w:customStyle="1" w:styleId="lijstnummering">
    <w:name w:val="lijst nummering"/>
    <w:basedOn w:val="basis"/>
    <w:uiPriority w:val="99"/>
    <w:rsid w:val="00C37EFC"/>
    <w:pPr>
      <w:numPr>
        <w:numId w:val="10"/>
      </w:numPr>
      <w:contextualSpacing/>
    </w:pPr>
  </w:style>
  <w:style w:type="paragraph" w:customStyle="1" w:styleId="basis">
    <w:name w:val="basis"/>
    <w:uiPriority w:val="99"/>
    <w:rsid w:val="00C37EFC"/>
    <w:pPr>
      <w:spacing w:after="120" w:line="280" w:lineRule="exact"/>
    </w:pPr>
    <w:rPr>
      <w:rFonts w:ascii="Arial" w:eastAsia="Times New Roman" w:hAnsi="Arial" w:cs="Times New Roman"/>
      <w:szCs w:val="20"/>
      <w:lang w:val="nl-NL" w:eastAsia="nl-NL"/>
    </w:rPr>
  </w:style>
  <w:style w:type="character" w:customStyle="1" w:styleId="VVKSOOpsomming1Char1">
    <w:name w:val="VVKSOOpsomming1 Char1"/>
    <w:link w:val="VVKSOOpsomming1"/>
    <w:uiPriority w:val="99"/>
    <w:rsid w:val="00C37EFC"/>
    <w:rPr>
      <w:rFonts w:ascii="Arial" w:eastAsia="Times New Roman" w:hAnsi="Arial" w:cs="Times New Roman"/>
      <w:sz w:val="20"/>
      <w:szCs w:val="20"/>
      <w:lang w:val="nl-NL" w:eastAsia="nl-NL"/>
    </w:rPr>
  </w:style>
  <w:style w:type="character" w:customStyle="1" w:styleId="VVKSOTekstChar">
    <w:name w:val="VVKSOTekst Char"/>
    <w:uiPriority w:val="99"/>
    <w:rsid w:val="00C37EFC"/>
    <w:rPr>
      <w:rFonts w:ascii="Arial" w:hAnsi="Arial"/>
      <w:lang w:val="nl-NL" w:eastAsia="nl-NL" w:bidi="ar-SA"/>
    </w:rPr>
  </w:style>
  <w:style w:type="character" w:customStyle="1" w:styleId="VVKSOKop1Char">
    <w:name w:val="VVKSOKop1 Char"/>
    <w:link w:val="VVKSOKop1"/>
    <w:rsid w:val="00C37EFC"/>
    <w:rPr>
      <w:rFonts w:ascii="Arial" w:eastAsia="Times New Roman" w:hAnsi="Arial" w:cs="Times New Roman"/>
      <w:b/>
      <w:sz w:val="28"/>
      <w:szCs w:val="20"/>
      <w:lang w:val="nl-NL" w:eastAsia="nl-NL"/>
    </w:rPr>
  </w:style>
  <w:style w:type="paragraph" w:customStyle="1" w:styleId="ColorfulList-Accent11">
    <w:name w:val="Colorful List - Accent 11"/>
    <w:basedOn w:val="Standaard"/>
    <w:uiPriority w:val="34"/>
    <w:qFormat/>
    <w:rsid w:val="00C37EFC"/>
    <w:pPr>
      <w:ind w:left="720"/>
      <w:contextualSpacing/>
    </w:pPr>
  </w:style>
  <w:style w:type="paragraph" w:customStyle="1" w:styleId="Style1">
    <w:name w:val="Style1"/>
    <w:basedOn w:val="VVKSOKop3"/>
    <w:uiPriority w:val="99"/>
    <w:rsid w:val="00C37EFC"/>
    <w:pPr>
      <w:numPr>
        <w:ilvl w:val="0"/>
        <w:numId w:val="0"/>
      </w:numPr>
      <w:tabs>
        <w:tab w:val="num" w:pos="851"/>
      </w:tabs>
      <w:ind w:left="851" w:hanging="851"/>
    </w:pPr>
  </w:style>
  <w:style w:type="paragraph" w:customStyle="1" w:styleId="CM4">
    <w:name w:val="CM4"/>
    <w:basedOn w:val="Standaard"/>
    <w:next w:val="Standaard"/>
    <w:rsid w:val="00C37EFC"/>
    <w:pPr>
      <w:autoSpaceDE w:val="0"/>
      <w:autoSpaceDN w:val="0"/>
      <w:adjustRightInd w:val="0"/>
    </w:pPr>
    <w:rPr>
      <w:rFonts w:ascii="EUAlbertina" w:hAnsi="EUAlbertina" w:cs="Times New Roman"/>
      <w:sz w:val="24"/>
      <w:szCs w:val="24"/>
      <w:lang w:val="en-US" w:eastAsia="en-US"/>
    </w:rPr>
  </w:style>
  <w:style w:type="paragraph" w:customStyle="1" w:styleId="Text1">
    <w:name w:val="Text 1"/>
    <w:basedOn w:val="Standaard"/>
    <w:rsid w:val="00C37EFC"/>
    <w:pPr>
      <w:spacing w:before="120" w:after="120" w:line="360" w:lineRule="auto"/>
      <w:ind w:left="851"/>
      <w:jc w:val="both"/>
    </w:pPr>
    <w:rPr>
      <w:rFonts w:ascii="Arial" w:hAnsi="Arial" w:cs="Times New Roman"/>
      <w:lang w:val="en-GB" w:eastAsia="fr-BE"/>
    </w:rPr>
  </w:style>
  <w:style w:type="paragraph" w:customStyle="1" w:styleId="ManualNumPar1Char">
    <w:name w:val="Manual NumPar 1 Char"/>
    <w:basedOn w:val="Standaard"/>
    <w:next w:val="Text1"/>
    <w:rsid w:val="00C37EFC"/>
    <w:pPr>
      <w:spacing w:before="120" w:after="120" w:line="360" w:lineRule="auto"/>
      <w:ind w:left="850" w:hanging="850"/>
      <w:jc w:val="both"/>
    </w:pPr>
    <w:rPr>
      <w:rFonts w:ascii="Arial" w:hAnsi="Arial" w:cs="Times New Roman"/>
      <w:szCs w:val="24"/>
      <w:lang w:val="en-GB" w:eastAsia="en-GB"/>
    </w:rPr>
  </w:style>
  <w:style w:type="paragraph" w:customStyle="1" w:styleId="Titrearticle">
    <w:name w:val="Titre article"/>
    <w:basedOn w:val="Standaard"/>
    <w:next w:val="Standaard"/>
    <w:rsid w:val="00C37EFC"/>
    <w:pPr>
      <w:keepNext/>
      <w:spacing w:before="240" w:after="120" w:line="360" w:lineRule="auto"/>
      <w:jc w:val="center"/>
    </w:pPr>
    <w:rPr>
      <w:rFonts w:ascii="Arial" w:hAnsi="Arial" w:cs="Times New Roman"/>
      <w:i/>
      <w:lang w:val="en-GB" w:eastAsia="en-US"/>
    </w:rPr>
  </w:style>
  <w:style w:type="character" w:customStyle="1" w:styleId="msoins0">
    <w:name w:val="msoins"/>
    <w:rsid w:val="00C37EFC"/>
    <w:rPr>
      <w:rFonts w:cs="Times New Roman"/>
    </w:rPr>
  </w:style>
  <w:style w:type="paragraph" w:customStyle="1" w:styleId="Text0">
    <w:name w:val="Text 0"/>
    <w:basedOn w:val="Standaard"/>
    <w:rsid w:val="00C37EFC"/>
    <w:pPr>
      <w:spacing w:before="120" w:after="120" w:line="360" w:lineRule="auto"/>
      <w:jc w:val="both"/>
    </w:pPr>
    <w:rPr>
      <w:rFonts w:ascii="Arial" w:hAnsi="Arial" w:cs="Times New Roman"/>
      <w:szCs w:val="24"/>
      <w:lang w:val="en-GB" w:eastAsia="fr-BE"/>
    </w:rPr>
  </w:style>
  <w:style w:type="character" w:customStyle="1" w:styleId="EquationCaption">
    <w:name w:val="_Equation Caption"/>
    <w:rsid w:val="00C37EFC"/>
  </w:style>
  <w:style w:type="paragraph" w:customStyle="1" w:styleId="Ballontekst1">
    <w:name w:val="Ballontekst1"/>
    <w:basedOn w:val="Standaard"/>
    <w:semiHidden/>
    <w:rsid w:val="00C37EFC"/>
    <w:pPr>
      <w:jc w:val="both"/>
    </w:pPr>
    <w:rPr>
      <w:sz w:val="16"/>
      <w:szCs w:val="16"/>
    </w:rPr>
  </w:style>
  <w:style w:type="paragraph" w:customStyle="1" w:styleId="spip">
    <w:name w:val="spip"/>
    <w:basedOn w:val="Standaard"/>
    <w:rsid w:val="00C37EFC"/>
    <w:pPr>
      <w:spacing w:before="100" w:beforeAutospacing="1" w:after="100" w:afterAutospacing="1"/>
      <w:jc w:val="both"/>
    </w:pPr>
    <w:rPr>
      <w:rFonts w:ascii="Arial Unicode MS" w:eastAsia="Arial Unicode MS" w:hAnsi="Arial Unicode MS" w:cs="Arial Unicode MS"/>
      <w:szCs w:val="24"/>
      <w:lang w:val="fr-FR" w:eastAsia="fr-FR"/>
    </w:rPr>
  </w:style>
  <w:style w:type="paragraph" w:customStyle="1" w:styleId="Default">
    <w:name w:val="Default"/>
    <w:rsid w:val="00C37EFC"/>
    <w:pPr>
      <w:autoSpaceDE w:val="0"/>
      <w:autoSpaceDN w:val="0"/>
      <w:adjustRightInd w:val="0"/>
      <w:spacing w:after="0" w:line="240" w:lineRule="auto"/>
    </w:pPr>
    <w:rPr>
      <w:rFonts w:ascii="Garamond" w:eastAsia="Times New Roman" w:hAnsi="Garamond" w:cs="Times New Roman"/>
      <w:color w:val="000000"/>
      <w:sz w:val="24"/>
      <w:szCs w:val="24"/>
      <w:lang w:val="en-US"/>
    </w:rPr>
  </w:style>
  <w:style w:type="paragraph" w:customStyle="1" w:styleId="xl24">
    <w:name w:val="xl24"/>
    <w:basedOn w:val="Standaard"/>
    <w:rsid w:val="00C37EFC"/>
    <w:pPr>
      <w:spacing w:before="100" w:beforeAutospacing="1" w:after="100" w:afterAutospacing="1"/>
      <w:jc w:val="both"/>
    </w:pPr>
    <w:rPr>
      <w:rFonts w:ascii="Arial" w:eastAsia="Arial Unicode MS" w:hAnsi="Arial" w:cs="Arial"/>
      <w:b/>
      <w:bCs/>
      <w:szCs w:val="24"/>
      <w:lang w:val="en-GB" w:eastAsia="en-US"/>
    </w:rPr>
  </w:style>
  <w:style w:type="character" w:customStyle="1" w:styleId="italic1">
    <w:name w:val="italic1"/>
    <w:rsid w:val="00C37EFC"/>
    <w:rPr>
      <w:i/>
      <w:iCs/>
    </w:rPr>
  </w:style>
  <w:style w:type="character" w:customStyle="1" w:styleId="sup1">
    <w:name w:val="sup1"/>
    <w:rsid w:val="00C37EFC"/>
    <w:rPr>
      <w:sz w:val="19"/>
      <w:szCs w:val="19"/>
      <w:vertAlign w:val="superscript"/>
    </w:rPr>
  </w:style>
  <w:style w:type="paragraph" w:customStyle="1" w:styleId="docsubtitlelevel2bis">
    <w:name w:val="doc_subtitle_level2_bis"/>
    <w:basedOn w:val="Standaard"/>
    <w:rsid w:val="00C37EFC"/>
    <w:pPr>
      <w:spacing w:before="100" w:beforeAutospacing="1" w:after="100" w:afterAutospacing="1"/>
      <w:jc w:val="both"/>
    </w:pPr>
    <w:rPr>
      <w:rFonts w:ascii="Arial" w:hAnsi="Arial" w:cs="Arial"/>
      <w:b/>
      <w:bCs/>
      <w:color w:val="99A5B8"/>
      <w:szCs w:val="24"/>
      <w:lang w:val="fr-FR" w:eastAsia="fr-FR"/>
    </w:rPr>
  </w:style>
  <w:style w:type="paragraph" w:customStyle="1" w:styleId="StyleArial10ptUnderlineJustified">
    <w:name w:val="Style Arial 10 pt Underline Justified"/>
    <w:basedOn w:val="Standaard"/>
    <w:rsid w:val="00C37EFC"/>
    <w:pPr>
      <w:jc w:val="both"/>
    </w:pPr>
    <w:rPr>
      <w:rFonts w:ascii="Arial" w:hAnsi="Arial" w:cs="Times New Roman"/>
      <w:u w:val="single"/>
      <w:lang w:val="en-GB" w:eastAsia="en-US"/>
    </w:rPr>
  </w:style>
  <w:style w:type="character" w:customStyle="1" w:styleId="sitetitle1">
    <w:name w:val="site_title1"/>
    <w:rsid w:val="00C37EFC"/>
    <w:rPr>
      <w:sz w:val="29"/>
      <w:szCs w:val="29"/>
    </w:rPr>
  </w:style>
  <w:style w:type="paragraph" w:customStyle="1" w:styleId="Titelken">
    <w:name w:val="Titelken"/>
    <w:basedOn w:val="Plattetekst"/>
    <w:link w:val="TitelkenCharChar"/>
    <w:rsid w:val="00C37EFC"/>
    <w:pPr>
      <w:numPr>
        <w:numId w:val="11"/>
      </w:numPr>
      <w:spacing w:after="0"/>
    </w:pPr>
    <w:rPr>
      <w:rFonts w:ascii="Arial" w:hAnsi="Arial" w:cs="Arial"/>
      <w:b/>
      <w:bCs/>
      <w:sz w:val="24"/>
      <w:szCs w:val="24"/>
      <w:lang w:val="nl-BE" w:eastAsia="en-US"/>
    </w:rPr>
  </w:style>
  <w:style w:type="character" w:customStyle="1" w:styleId="TitelkenCharChar">
    <w:name w:val="Titelken Char Char"/>
    <w:link w:val="Titelken"/>
    <w:rsid w:val="00C37EFC"/>
    <w:rPr>
      <w:rFonts w:ascii="Arial" w:eastAsia="Times New Roman" w:hAnsi="Arial" w:cs="Arial"/>
      <w:b/>
      <w:bCs/>
      <w:sz w:val="24"/>
      <w:szCs w:val="24"/>
    </w:rPr>
  </w:style>
  <w:style w:type="paragraph" w:customStyle="1" w:styleId="kop40">
    <w:name w:val="kop 4"/>
    <w:basedOn w:val="Plattetekst2"/>
    <w:rsid w:val="00C37EFC"/>
    <w:pPr>
      <w:spacing w:after="0" w:line="240" w:lineRule="auto"/>
      <w:jc w:val="both"/>
    </w:pPr>
    <w:rPr>
      <w:rFonts w:ascii="Arial" w:hAnsi="Arial" w:cs="Arial"/>
      <w:i/>
      <w:lang w:val="nl-BE" w:eastAsia="en-US"/>
    </w:rPr>
  </w:style>
  <w:style w:type="paragraph" w:customStyle="1" w:styleId="Opmaakprofiel1">
    <w:name w:val="Opmaakprofiel1"/>
    <w:basedOn w:val="Plattetekst2"/>
    <w:next w:val="kop40"/>
    <w:rsid w:val="00C37EFC"/>
    <w:pPr>
      <w:spacing w:after="0" w:line="240" w:lineRule="auto"/>
      <w:jc w:val="both"/>
    </w:pPr>
    <w:rPr>
      <w:rFonts w:ascii="Arial" w:hAnsi="Arial" w:cs="Arial"/>
      <w:lang w:val="nl-BE" w:eastAsia="en-US"/>
    </w:rPr>
  </w:style>
  <w:style w:type="paragraph" w:customStyle="1" w:styleId="Bijschriftbis">
    <w:name w:val="Bijschriftbis"/>
    <w:basedOn w:val="Bijschrift"/>
    <w:next w:val="Bijschrift"/>
    <w:link w:val="BijschriftbisChar"/>
    <w:rsid w:val="00C37EFC"/>
    <w:pPr>
      <w:spacing w:before="0" w:after="0" w:line="240" w:lineRule="auto"/>
      <w:ind w:left="794" w:hanging="794"/>
      <w:jc w:val="both"/>
    </w:pPr>
  </w:style>
  <w:style w:type="character" w:customStyle="1" w:styleId="BijschriftChar">
    <w:name w:val="Bijschrift Char"/>
    <w:link w:val="Bijschrift"/>
    <w:rsid w:val="00C37EFC"/>
    <w:rPr>
      <w:rFonts w:ascii="Arial" w:eastAsia="Times New Roman" w:hAnsi="Arial" w:cs="Times New Roman"/>
      <w:b/>
      <w:bCs/>
      <w:sz w:val="20"/>
      <w:szCs w:val="20"/>
      <w:lang w:val="nl-NL" w:eastAsia="nl-NL"/>
    </w:rPr>
  </w:style>
  <w:style w:type="character" w:customStyle="1" w:styleId="BijschriftbisChar">
    <w:name w:val="Bijschriftbis Char"/>
    <w:link w:val="Bijschriftbis"/>
    <w:rsid w:val="00C37EFC"/>
    <w:rPr>
      <w:rFonts w:ascii="Arial" w:eastAsia="Times New Roman" w:hAnsi="Arial" w:cs="Times New Roman"/>
      <w:b/>
      <w:bCs/>
      <w:sz w:val="20"/>
      <w:szCs w:val="20"/>
      <w:lang w:val="nl-NL" w:eastAsia="nl-NL"/>
    </w:rPr>
  </w:style>
  <w:style w:type="character" w:customStyle="1" w:styleId="txt-centretextegras">
    <w:name w:val="txt-centre textegras"/>
    <w:basedOn w:val="Standaardalinea-lettertype"/>
    <w:rsid w:val="00C37EFC"/>
  </w:style>
  <w:style w:type="paragraph" w:styleId="Lijstalinea">
    <w:name w:val="List Paragraph"/>
    <w:basedOn w:val="Standaard"/>
    <w:uiPriority w:val="34"/>
    <w:qFormat/>
    <w:rsid w:val="00F73FD7"/>
    <w:pPr>
      <w:ind w:left="720"/>
      <w:contextualSpacing/>
    </w:pPr>
  </w:style>
  <w:style w:type="paragraph" w:customStyle="1" w:styleId="vvksotekst0">
    <w:name w:val="vvksotekst"/>
    <w:basedOn w:val="Standaard"/>
    <w:rsid w:val="00DC0C4B"/>
    <w:pPr>
      <w:spacing w:after="240" w:line="240" w:lineRule="atLeast"/>
      <w:jc w:val="both"/>
    </w:pPr>
    <w:rPr>
      <w:rFonts w:ascii="Arial" w:eastAsia="Calibri" w:hAnsi="Arial" w:cs="Arial"/>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7EFC"/>
    <w:pPr>
      <w:spacing w:after="0" w:line="240" w:lineRule="auto"/>
    </w:pPr>
    <w:rPr>
      <w:rFonts w:ascii="Tahoma" w:eastAsia="Times New Roman" w:hAnsi="Tahoma" w:cs="Tahoma"/>
      <w:sz w:val="20"/>
      <w:szCs w:val="20"/>
      <w:lang w:val="nl-NL" w:eastAsia="nl-NL"/>
    </w:rPr>
  </w:style>
  <w:style w:type="paragraph" w:styleId="Kop1">
    <w:name w:val="heading 1"/>
    <w:basedOn w:val="Standaard"/>
    <w:next w:val="Standaard"/>
    <w:link w:val="Kop1Char"/>
    <w:qFormat/>
    <w:rsid w:val="00C37EFC"/>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C37EFC"/>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37EFC"/>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37EFC"/>
    <w:pPr>
      <w:keepNext/>
      <w:numPr>
        <w:ilvl w:val="3"/>
        <w:numId w:val="3"/>
      </w:numPr>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qFormat/>
    <w:rsid w:val="00C37EFC"/>
    <w:pPr>
      <w:numPr>
        <w:ilvl w:val="4"/>
        <w:numId w:val="3"/>
      </w:numPr>
      <w:spacing w:before="240" w:after="60"/>
      <w:outlineLvl w:val="4"/>
    </w:pPr>
    <w:rPr>
      <w:b/>
      <w:bCs/>
      <w:i/>
      <w:iCs/>
      <w:sz w:val="26"/>
      <w:szCs w:val="26"/>
    </w:rPr>
  </w:style>
  <w:style w:type="paragraph" w:styleId="Kop6">
    <w:name w:val="heading 6"/>
    <w:basedOn w:val="Standaard"/>
    <w:next w:val="Standaard"/>
    <w:link w:val="Kop6Char"/>
    <w:qFormat/>
    <w:rsid w:val="00C37EFC"/>
    <w:pPr>
      <w:numPr>
        <w:ilvl w:val="5"/>
        <w:numId w:val="3"/>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qFormat/>
    <w:rsid w:val="00C37EFC"/>
    <w:pPr>
      <w:numPr>
        <w:ilvl w:val="6"/>
        <w:numId w:val="3"/>
      </w:num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qFormat/>
    <w:rsid w:val="00C37EFC"/>
    <w:pPr>
      <w:numPr>
        <w:ilvl w:val="7"/>
        <w:numId w:val="3"/>
      </w:num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qFormat/>
    <w:rsid w:val="00C37EFC"/>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EF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C37EFC"/>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C37EFC"/>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C37EFC"/>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C37EFC"/>
    <w:rPr>
      <w:rFonts w:ascii="Tahoma" w:eastAsia="Times New Roman" w:hAnsi="Tahoma" w:cs="Tahoma"/>
      <w:b/>
      <w:bCs/>
      <w:i/>
      <w:iCs/>
      <w:sz w:val="26"/>
      <w:szCs w:val="26"/>
      <w:lang w:val="nl-NL" w:eastAsia="nl-NL"/>
    </w:rPr>
  </w:style>
  <w:style w:type="character" w:customStyle="1" w:styleId="Kop6Char">
    <w:name w:val="Kop 6 Char"/>
    <w:basedOn w:val="Standaardalinea-lettertype"/>
    <w:link w:val="Kop6"/>
    <w:rsid w:val="00C37EFC"/>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C37EFC"/>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C37EFC"/>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C37EFC"/>
    <w:rPr>
      <w:rFonts w:ascii="Arial" w:eastAsia="Times New Roman" w:hAnsi="Arial" w:cs="Arial"/>
      <w:lang w:val="nl-NL" w:eastAsia="nl-NL"/>
    </w:rPr>
  </w:style>
  <w:style w:type="paragraph" w:customStyle="1" w:styleId="Opmaakprofiel2">
    <w:name w:val="Opmaakprofiel2"/>
    <w:basedOn w:val="Kop4"/>
    <w:rsid w:val="00C37EFC"/>
    <w:pPr>
      <w:spacing w:line="360" w:lineRule="auto"/>
    </w:pPr>
    <w:rPr>
      <w:i/>
      <w:sz w:val="24"/>
      <w:lang w:val="fr-FR"/>
    </w:rPr>
  </w:style>
  <w:style w:type="paragraph" w:customStyle="1" w:styleId="Opmaakprofiel3">
    <w:name w:val="Opmaakprofiel3"/>
    <w:basedOn w:val="Kop4"/>
    <w:rsid w:val="00C37EFC"/>
    <w:pPr>
      <w:spacing w:line="360" w:lineRule="auto"/>
    </w:pPr>
    <w:rPr>
      <w:i/>
      <w:sz w:val="24"/>
      <w:lang w:val="fr-FR"/>
    </w:rPr>
  </w:style>
  <w:style w:type="paragraph" w:customStyle="1" w:styleId="Opmaakprofiel4">
    <w:name w:val="Opmaakprofiel4"/>
    <w:basedOn w:val="Kop4"/>
    <w:rsid w:val="00C37EFC"/>
    <w:pPr>
      <w:spacing w:line="360" w:lineRule="auto"/>
    </w:pPr>
    <w:rPr>
      <w:i/>
      <w:iCs/>
      <w:sz w:val="24"/>
      <w:szCs w:val="24"/>
      <w:lang w:val="fr-FR"/>
    </w:rPr>
  </w:style>
  <w:style w:type="paragraph" w:customStyle="1" w:styleId="Opmaakprofiel5">
    <w:name w:val="Opmaakprofiel5"/>
    <w:basedOn w:val="Kop4"/>
    <w:rsid w:val="00C37EFC"/>
    <w:pPr>
      <w:spacing w:line="360" w:lineRule="auto"/>
    </w:pPr>
    <w:rPr>
      <w:b w:val="0"/>
      <w:bCs w:val="0"/>
      <w:i/>
      <w:iCs/>
      <w:sz w:val="24"/>
      <w:szCs w:val="24"/>
      <w:lang w:val="fr-FR"/>
    </w:rPr>
  </w:style>
  <w:style w:type="paragraph" w:styleId="Inhopg3">
    <w:name w:val="toc 3"/>
    <w:basedOn w:val="Standaard"/>
    <w:next w:val="Standaard"/>
    <w:autoRedefine/>
    <w:rsid w:val="00C37EFC"/>
    <w:pPr>
      <w:ind w:left="400"/>
    </w:pPr>
  </w:style>
  <w:style w:type="paragraph" w:customStyle="1" w:styleId="leerplanopmaakprofiel">
    <w:name w:val="leerplanopmaakprofiel"/>
    <w:basedOn w:val="Standaard"/>
    <w:rsid w:val="00C37EFC"/>
    <w:pPr>
      <w:numPr>
        <w:numId w:val="1"/>
      </w:numPr>
    </w:pPr>
  </w:style>
  <w:style w:type="paragraph" w:customStyle="1" w:styleId="VVKSOTekst">
    <w:name w:val="VVKSOTekst"/>
    <w:link w:val="VVKSOTekstChar1"/>
    <w:rsid w:val="00C37EFC"/>
    <w:pPr>
      <w:spacing w:after="260" w:line="260" w:lineRule="exac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C37EFC"/>
    <w:rPr>
      <w:rFonts w:ascii="Arial" w:eastAsia="Times New Roman" w:hAnsi="Arial" w:cs="Times New Roman"/>
      <w:sz w:val="20"/>
      <w:szCs w:val="20"/>
      <w:lang w:val="nl-NL" w:eastAsia="nl-NL"/>
    </w:rPr>
  </w:style>
  <w:style w:type="character" w:styleId="Hyperlink">
    <w:name w:val="Hyperlink"/>
    <w:uiPriority w:val="99"/>
    <w:rsid w:val="00C37EFC"/>
    <w:rPr>
      <w:rFonts w:ascii="Arial" w:hAnsi="Arial"/>
      <w:color w:val="auto"/>
      <w:sz w:val="20"/>
      <w:u w:val="none"/>
    </w:rPr>
  </w:style>
  <w:style w:type="paragraph" w:customStyle="1" w:styleId="VVKSOKop1">
    <w:name w:val="VVKSOKop1"/>
    <w:next w:val="VVKSOTekst"/>
    <w:link w:val="VVKSOKop1Char"/>
    <w:rsid w:val="00C37EFC"/>
    <w:pPr>
      <w:keepNext/>
      <w:pageBreakBefore/>
      <w:numPr>
        <w:numId w:val="2"/>
      </w:numPr>
      <w:tabs>
        <w:tab w:val="right" w:pos="7088"/>
        <w:tab w:val="right" w:pos="8222"/>
        <w:tab w:val="right" w:pos="9356"/>
      </w:tabs>
      <w:spacing w:before="340" w:after="340" w:line="340" w:lineRule="exact"/>
    </w:pPr>
    <w:rPr>
      <w:rFonts w:ascii="Arial" w:eastAsia="Times New Roman" w:hAnsi="Arial" w:cs="Times New Roman"/>
      <w:b/>
      <w:sz w:val="28"/>
      <w:szCs w:val="20"/>
      <w:lang w:val="nl-NL" w:eastAsia="nl-NL"/>
    </w:rPr>
  </w:style>
  <w:style w:type="paragraph" w:customStyle="1" w:styleId="VVKSOKop2">
    <w:name w:val="VVKSOKop2"/>
    <w:next w:val="VVKSOTekst"/>
    <w:rsid w:val="00C37EFC"/>
    <w:pPr>
      <w:keepNext/>
      <w:numPr>
        <w:ilvl w:val="1"/>
        <w:numId w:val="2"/>
      </w:numPr>
      <w:tabs>
        <w:tab w:val="right" w:pos="7088"/>
        <w:tab w:val="right" w:pos="8222"/>
        <w:tab w:val="right" w:pos="9356"/>
      </w:tabs>
      <w:spacing w:before="480" w:after="440" w:line="300" w:lineRule="exact"/>
    </w:pPr>
    <w:rPr>
      <w:rFonts w:ascii="Arial" w:eastAsia="Times New Roman" w:hAnsi="Arial" w:cs="Times New Roman"/>
      <w:b/>
      <w:sz w:val="24"/>
      <w:szCs w:val="20"/>
      <w:lang w:val="nl-NL" w:eastAsia="nl-NL"/>
    </w:rPr>
  </w:style>
  <w:style w:type="paragraph" w:customStyle="1" w:styleId="VVKSOKop3">
    <w:name w:val="VVKSOKop3"/>
    <w:next w:val="VVKSOTekst"/>
    <w:rsid w:val="00C37EFC"/>
    <w:pPr>
      <w:keepNext/>
      <w:numPr>
        <w:ilvl w:val="3"/>
        <w:numId w:val="2"/>
      </w:numPr>
      <w:tabs>
        <w:tab w:val="clear" w:pos="851"/>
        <w:tab w:val="num" w:pos="1091"/>
      </w:tabs>
      <w:spacing w:before="480" w:after="300" w:line="300" w:lineRule="exact"/>
      <w:ind w:left="1091"/>
    </w:pPr>
    <w:rPr>
      <w:rFonts w:ascii="Arial" w:eastAsia="Times New Roman" w:hAnsi="Arial" w:cs="Times New Roman"/>
      <w:b/>
      <w:i/>
      <w:sz w:val="24"/>
      <w:lang w:val="nl-NL" w:eastAsia="nl-NL"/>
    </w:rPr>
  </w:style>
  <w:style w:type="paragraph" w:customStyle="1" w:styleId="VVKSOKop4">
    <w:name w:val="VVKSOKop4"/>
    <w:next w:val="VVKSOTekst"/>
    <w:rsid w:val="00C37EFC"/>
    <w:pPr>
      <w:keepNext/>
      <w:tabs>
        <w:tab w:val="num" w:pos="851"/>
      </w:tabs>
      <w:spacing w:before="260" w:after="260" w:line="260" w:lineRule="exact"/>
      <w:ind w:left="851" w:hanging="851"/>
    </w:pPr>
    <w:rPr>
      <w:rFonts w:ascii="Arial" w:eastAsia="Times New Roman" w:hAnsi="Arial" w:cs="Times New Roman"/>
      <w:b/>
      <w:sz w:val="20"/>
      <w:lang w:val="nl-NL" w:eastAsia="nl-NL"/>
    </w:rPr>
  </w:style>
  <w:style w:type="paragraph" w:customStyle="1" w:styleId="VVKSOOpsomming2">
    <w:name w:val="VVKSOOpsomming2"/>
    <w:rsid w:val="00C37EFC"/>
    <w:pPr>
      <w:keepLines/>
      <w:numPr>
        <w:ilvl w:val="5"/>
        <w:numId w:val="2"/>
      </w:numPr>
      <w:tabs>
        <w:tab w:val="clear" w:pos="851"/>
      </w:tabs>
      <w:spacing w:after="120" w:line="260" w:lineRule="exact"/>
      <w:ind w:left="0" w:firstLine="0"/>
      <w:jc w:val="both"/>
    </w:pPr>
    <w:rPr>
      <w:rFonts w:ascii="Arial" w:eastAsia="Times New Roman" w:hAnsi="Arial" w:cs="Times New Roman"/>
      <w:sz w:val="20"/>
      <w:szCs w:val="20"/>
      <w:lang w:val="nl-NL" w:eastAsia="nl-NL"/>
    </w:rPr>
  </w:style>
  <w:style w:type="paragraph" w:customStyle="1" w:styleId="VVKSOKop3ZonderTitel">
    <w:name w:val="VVKSOKop3ZonderTitel"/>
    <w:rsid w:val="00C37EFC"/>
    <w:pPr>
      <w:numPr>
        <w:ilvl w:val="4"/>
        <w:numId w:val="2"/>
      </w:numPr>
      <w:spacing w:after="260" w:line="260" w:lineRule="exac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C37EFC"/>
    <w:pPr>
      <w:tabs>
        <w:tab w:val="num" w:pos="851"/>
      </w:tabs>
      <w:spacing w:line="260" w:lineRule="exact"/>
      <w:ind w:left="851" w:hanging="851"/>
    </w:pPr>
    <w:rPr>
      <w:rFonts w:ascii="Arial" w:hAnsi="Arial" w:cs="Times New Roman"/>
      <w:szCs w:val="24"/>
    </w:rPr>
  </w:style>
  <w:style w:type="paragraph" w:styleId="Lijst">
    <w:name w:val="List"/>
    <w:basedOn w:val="Standaard"/>
    <w:rsid w:val="00C37EFC"/>
    <w:pPr>
      <w:ind w:left="283" w:hanging="283"/>
    </w:pPr>
  </w:style>
  <w:style w:type="paragraph" w:styleId="Lijst2">
    <w:name w:val="List 2"/>
    <w:basedOn w:val="Standaard"/>
    <w:rsid w:val="00C37EFC"/>
    <w:pPr>
      <w:ind w:left="566" w:hanging="283"/>
    </w:pPr>
  </w:style>
  <w:style w:type="paragraph" w:styleId="Plattetekst">
    <w:name w:val="Body Text"/>
    <w:basedOn w:val="Standaard"/>
    <w:link w:val="PlattetekstChar"/>
    <w:rsid w:val="00C37EFC"/>
    <w:pPr>
      <w:spacing w:after="120"/>
    </w:pPr>
    <w:rPr>
      <w:rFonts w:cs="Times New Roman"/>
    </w:rPr>
  </w:style>
  <w:style w:type="character" w:customStyle="1" w:styleId="PlattetekstChar">
    <w:name w:val="Platte tekst Char"/>
    <w:basedOn w:val="Standaardalinea-lettertype"/>
    <w:link w:val="Plattetekst"/>
    <w:rsid w:val="00C37EFC"/>
    <w:rPr>
      <w:rFonts w:ascii="Tahoma" w:eastAsia="Times New Roman" w:hAnsi="Tahoma" w:cs="Times New Roman"/>
      <w:sz w:val="20"/>
      <w:szCs w:val="20"/>
      <w:lang w:val="nl-NL" w:eastAsia="nl-NL"/>
    </w:rPr>
  </w:style>
  <w:style w:type="paragraph" w:styleId="Plattetekstinspringen">
    <w:name w:val="Body Text Indent"/>
    <w:basedOn w:val="Standaard"/>
    <w:link w:val="PlattetekstinspringenChar"/>
    <w:uiPriority w:val="99"/>
    <w:rsid w:val="00C37EFC"/>
    <w:pPr>
      <w:spacing w:after="120"/>
      <w:ind w:left="283"/>
    </w:pPr>
    <w:rPr>
      <w:rFonts w:cs="Times New Roman"/>
    </w:rPr>
  </w:style>
  <w:style w:type="character" w:customStyle="1" w:styleId="PlattetekstinspringenChar">
    <w:name w:val="Platte tekst inspringen Char"/>
    <w:basedOn w:val="Standaardalinea-lettertype"/>
    <w:link w:val="Plattetekstinspringen"/>
    <w:uiPriority w:val="99"/>
    <w:rsid w:val="00C37EFC"/>
    <w:rPr>
      <w:rFonts w:ascii="Tahoma" w:eastAsia="Times New Roman" w:hAnsi="Tahoma" w:cs="Times New Roman"/>
      <w:sz w:val="20"/>
      <w:szCs w:val="20"/>
      <w:lang w:val="nl-NL" w:eastAsia="nl-NL"/>
    </w:rPr>
  </w:style>
  <w:style w:type="paragraph" w:customStyle="1" w:styleId="LessentabelVeldhoofding">
    <w:name w:val="LessentabelVeldhoofding"/>
    <w:rsid w:val="00C37EFC"/>
    <w:pPr>
      <w:tabs>
        <w:tab w:val="left" w:pos="1304"/>
        <w:tab w:val="left" w:pos="3969"/>
        <w:tab w:val="left" w:pos="5273"/>
        <w:tab w:val="left" w:pos="6237"/>
      </w:tabs>
      <w:spacing w:before="312" w:after="0" w:line="240" w:lineRule="auto"/>
    </w:pPr>
    <w:rPr>
      <w:rFonts w:ascii="Arial" w:eastAsia="Times New Roman" w:hAnsi="Arial" w:cs="Times New Roman"/>
      <w:b/>
      <w:bCs/>
      <w:i/>
      <w:iCs/>
      <w:szCs w:val="20"/>
      <w:lang w:eastAsia="nl-BE"/>
    </w:rPr>
  </w:style>
  <w:style w:type="paragraph" w:customStyle="1" w:styleId="LessentabelBFC">
    <w:name w:val="Lessentabel_B/F/C"/>
    <w:autoRedefine/>
    <w:rsid w:val="00C37EFC"/>
    <w:pPr>
      <w:keepNext/>
      <w:tabs>
        <w:tab w:val="left" w:pos="5727"/>
      </w:tabs>
      <w:spacing w:after="0" w:line="240" w:lineRule="auto"/>
      <w:ind w:left="240" w:hanging="240"/>
    </w:pPr>
    <w:rPr>
      <w:rFonts w:ascii="Arial" w:eastAsia="Times New Roman" w:hAnsi="Arial" w:cs="Arial"/>
      <w:b/>
      <w:bCs/>
      <w:sz w:val="20"/>
      <w:szCs w:val="20"/>
      <w:lang w:eastAsia="nl-BE"/>
    </w:rPr>
  </w:style>
  <w:style w:type="paragraph" w:customStyle="1" w:styleId="Lessentabelregel">
    <w:name w:val="Lessentabel_regel"/>
    <w:rsid w:val="00C37EFC"/>
    <w:pPr>
      <w:tabs>
        <w:tab w:val="left" w:pos="1304"/>
        <w:tab w:val="right" w:pos="4253"/>
        <w:tab w:val="right" w:pos="4820"/>
        <w:tab w:val="right" w:pos="5273"/>
        <w:tab w:val="right" w:pos="5727"/>
        <w:tab w:val="left" w:pos="6237"/>
      </w:tabs>
      <w:spacing w:before="60" w:after="0" w:line="240" w:lineRule="auto"/>
    </w:pPr>
    <w:rPr>
      <w:rFonts w:ascii="Times New Roman" w:eastAsia="Times New Roman" w:hAnsi="Times New Roman" w:cs="Times New Roman"/>
      <w:color w:val="000000"/>
      <w:sz w:val="20"/>
      <w:szCs w:val="20"/>
      <w:lang w:eastAsia="nl-BE"/>
    </w:rPr>
  </w:style>
  <w:style w:type="paragraph" w:customStyle="1" w:styleId="LessentabelKop1">
    <w:name w:val="LessentabelKop1"/>
    <w:next w:val="Standaard"/>
    <w:autoRedefine/>
    <w:rsid w:val="00C37EFC"/>
    <w:pPr>
      <w:keepNext/>
      <w:tabs>
        <w:tab w:val="left" w:pos="4600"/>
      </w:tabs>
      <w:spacing w:before="480" w:after="240" w:line="240" w:lineRule="auto"/>
    </w:pPr>
    <w:rPr>
      <w:rFonts w:ascii="Times New Roman" w:eastAsia="Times New Roman" w:hAnsi="Times New Roman" w:cs="Arial"/>
      <w:b/>
      <w:bCs/>
      <w:kern w:val="32"/>
      <w:sz w:val="32"/>
      <w:szCs w:val="32"/>
      <w:lang w:val="nl-NL" w:eastAsia="nl-BE"/>
    </w:rPr>
  </w:style>
  <w:style w:type="paragraph" w:customStyle="1" w:styleId="VVKSOOpsomming1">
    <w:name w:val="VVKSOOpsomming1"/>
    <w:link w:val="VVKSOOpsomming1Char1"/>
    <w:rsid w:val="00C37EFC"/>
    <w:pPr>
      <w:numPr>
        <w:numId w:val="14"/>
      </w:numPr>
      <w:spacing w:after="120" w:line="260" w:lineRule="exact"/>
      <w:jc w:val="both"/>
    </w:pPr>
    <w:rPr>
      <w:rFonts w:ascii="Arial" w:eastAsia="Times New Roman" w:hAnsi="Arial" w:cs="Times New Roman"/>
      <w:sz w:val="20"/>
      <w:szCs w:val="20"/>
      <w:lang w:val="nl-NL" w:eastAsia="nl-NL"/>
    </w:rPr>
  </w:style>
  <w:style w:type="paragraph" w:styleId="Normaalweb">
    <w:name w:val="Normal (Web)"/>
    <w:basedOn w:val="Standaard"/>
    <w:uiPriority w:val="99"/>
    <w:rsid w:val="00C37EFC"/>
    <w:pPr>
      <w:spacing w:before="100" w:beforeAutospacing="1" w:after="100" w:afterAutospacing="1"/>
    </w:pPr>
    <w:rPr>
      <w:rFonts w:ascii="Arial Unicode MS" w:eastAsia="Arial Unicode MS" w:hAnsi="Arial Unicode MS" w:cs="Arial Unicode MS" w:hint="eastAsia"/>
      <w:sz w:val="24"/>
      <w:szCs w:val="24"/>
    </w:rPr>
  </w:style>
  <w:style w:type="paragraph" w:styleId="Koptekst">
    <w:name w:val="header"/>
    <w:basedOn w:val="Standaard"/>
    <w:link w:val="KoptekstChar"/>
    <w:uiPriority w:val="99"/>
    <w:rsid w:val="00C37EFC"/>
    <w:pPr>
      <w:tabs>
        <w:tab w:val="center" w:pos="4536"/>
        <w:tab w:val="right" w:pos="9072"/>
      </w:tabs>
    </w:pPr>
    <w:rPr>
      <w:rFonts w:cs="Times New Roman"/>
    </w:rPr>
  </w:style>
  <w:style w:type="character" w:customStyle="1" w:styleId="KoptekstChar">
    <w:name w:val="Koptekst Char"/>
    <w:basedOn w:val="Standaardalinea-lettertype"/>
    <w:link w:val="Koptekst"/>
    <w:uiPriority w:val="99"/>
    <w:rsid w:val="00C37EFC"/>
    <w:rPr>
      <w:rFonts w:ascii="Tahoma" w:eastAsia="Times New Roman" w:hAnsi="Tahoma" w:cs="Times New Roman"/>
      <w:sz w:val="20"/>
      <w:szCs w:val="20"/>
      <w:lang w:val="nl-NL" w:eastAsia="nl-NL"/>
    </w:rPr>
  </w:style>
  <w:style w:type="paragraph" w:styleId="Voettekst">
    <w:name w:val="footer"/>
    <w:basedOn w:val="Standaard"/>
    <w:link w:val="VoettekstChar"/>
    <w:uiPriority w:val="99"/>
    <w:rsid w:val="00C37EFC"/>
    <w:pPr>
      <w:tabs>
        <w:tab w:val="center" w:pos="4536"/>
        <w:tab w:val="right" w:pos="9072"/>
      </w:tabs>
    </w:pPr>
    <w:rPr>
      <w:rFonts w:cs="Times New Roman"/>
    </w:rPr>
  </w:style>
  <w:style w:type="character" w:customStyle="1" w:styleId="VoettekstChar">
    <w:name w:val="Voettekst Char"/>
    <w:basedOn w:val="Standaardalinea-lettertype"/>
    <w:link w:val="Voettekst"/>
    <w:uiPriority w:val="99"/>
    <w:rsid w:val="00C37EFC"/>
    <w:rPr>
      <w:rFonts w:ascii="Tahoma" w:eastAsia="Times New Roman" w:hAnsi="Tahoma" w:cs="Times New Roman"/>
      <w:sz w:val="20"/>
      <w:szCs w:val="20"/>
      <w:lang w:val="nl-NL" w:eastAsia="nl-NL"/>
    </w:rPr>
  </w:style>
  <w:style w:type="character" w:styleId="Paginanummer">
    <w:name w:val="page number"/>
    <w:basedOn w:val="Standaardalinea-lettertype"/>
    <w:rsid w:val="00C37EFC"/>
  </w:style>
  <w:style w:type="character" w:customStyle="1" w:styleId="VVKSOKop2Char">
    <w:name w:val="VVKSOKop2 Char"/>
    <w:rsid w:val="00C37EFC"/>
    <w:rPr>
      <w:rFonts w:ascii="Arial" w:hAnsi="Arial"/>
      <w:b/>
      <w:sz w:val="24"/>
      <w:lang w:val="nl-NL" w:eastAsia="nl-NL" w:bidi="ar-SA"/>
    </w:rPr>
  </w:style>
  <w:style w:type="paragraph" w:styleId="Index2">
    <w:name w:val="index 2"/>
    <w:basedOn w:val="Standaard"/>
    <w:next w:val="Standaard"/>
    <w:autoRedefine/>
    <w:semiHidden/>
    <w:rsid w:val="00C37EFC"/>
    <w:pPr>
      <w:spacing w:line="260" w:lineRule="exact"/>
      <w:ind w:left="400" w:hanging="200"/>
    </w:pPr>
    <w:rPr>
      <w:rFonts w:ascii="Arial" w:hAnsi="Arial" w:cs="Times New Roman"/>
      <w:szCs w:val="24"/>
    </w:rPr>
  </w:style>
  <w:style w:type="paragraph" w:styleId="Inhopg2">
    <w:name w:val="toc 2"/>
    <w:basedOn w:val="Inhopg1"/>
    <w:next w:val="VVKSOTekst"/>
    <w:autoRedefine/>
    <w:uiPriority w:val="39"/>
    <w:rsid w:val="00C37EFC"/>
    <w:pPr>
      <w:keepNext w:val="0"/>
      <w:widowControl w:val="0"/>
      <w:spacing w:before="0"/>
    </w:pPr>
  </w:style>
  <w:style w:type="paragraph" w:styleId="Inhopg1">
    <w:name w:val="toc 1"/>
    <w:next w:val="VVKSOTekst"/>
    <w:autoRedefine/>
    <w:uiPriority w:val="39"/>
    <w:rsid w:val="00C37EFC"/>
    <w:pPr>
      <w:keepNext/>
      <w:tabs>
        <w:tab w:val="left" w:pos="851"/>
        <w:tab w:val="right" w:leader="dot" w:pos="9360"/>
      </w:tabs>
      <w:autoSpaceDE w:val="0"/>
      <w:autoSpaceDN w:val="0"/>
      <w:adjustRightInd w:val="0"/>
      <w:spacing w:before="240" w:after="0" w:line="240" w:lineRule="auto"/>
      <w:ind w:left="851" w:hanging="851"/>
    </w:pPr>
    <w:rPr>
      <w:rFonts w:ascii="Arial" w:eastAsia="Times New Roman" w:hAnsi="Arial" w:cs="Arial"/>
      <w:noProof/>
      <w:sz w:val="24"/>
      <w:szCs w:val="24"/>
      <w:lang w:val="en-US" w:eastAsia="nl-BE"/>
    </w:rPr>
  </w:style>
  <w:style w:type="paragraph" w:customStyle="1" w:styleId="VVKSOTitel">
    <w:name w:val="VVKSOTitel"/>
    <w:rsid w:val="00C37EFC"/>
    <w:pPr>
      <w:framePr w:wrap="around" w:vAnchor="page" w:hAnchor="margin" w:y="8024"/>
      <w:spacing w:after="0" w:line="520" w:lineRule="exact"/>
      <w:jc w:val="right"/>
    </w:pPr>
    <w:rPr>
      <w:rFonts w:ascii="Arial" w:eastAsia="Times New Roman" w:hAnsi="Arial" w:cs="Times New Roman"/>
      <w:b/>
      <w:caps/>
      <w:sz w:val="44"/>
      <w:szCs w:val="44"/>
      <w:lang w:val="nl-NL" w:eastAsia="nl-NL"/>
    </w:rPr>
  </w:style>
  <w:style w:type="paragraph" w:customStyle="1" w:styleId="VVKSOOndertitel">
    <w:name w:val="VVKSOOndertitel"/>
    <w:rsid w:val="00C37EFC"/>
    <w:pPr>
      <w:framePr w:wrap="around" w:vAnchor="page" w:hAnchor="margin" w:y="8024"/>
      <w:spacing w:before="120" w:after="240" w:line="300" w:lineRule="exact"/>
      <w:jc w:val="right"/>
    </w:pPr>
    <w:rPr>
      <w:rFonts w:ascii="Arial" w:eastAsia="Times New Roman" w:hAnsi="Arial" w:cs="Times New Roman"/>
      <w:sz w:val="28"/>
      <w:szCs w:val="24"/>
      <w:lang w:val="nl-NL" w:eastAsia="nl-NL"/>
    </w:rPr>
  </w:style>
  <w:style w:type="paragraph" w:customStyle="1" w:styleId="VVKSOOndertitel2">
    <w:name w:val="VVKSOOndertitel2"/>
    <w:rsid w:val="00C37EFC"/>
    <w:pPr>
      <w:spacing w:after="0" w:line="260" w:lineRule="exact"/>
      <w:jc w:val="right"/>
    </w:pPr>
    <w:rPr>
      <w:rFonts w:ascii="Arial" w:eastAsia="Times New Roman" w:hAnsi="Arial" w:cs="Times New Roman"/>
      <w:sz w:val="24"/>
      <w:szCs w:val="24"/>
      <w:lang w:val="nl-NL" w:eastAsia="nl-NL"/>
    </w:rPr>
  </w:style>
  <w:style w:type="paragraph" w:customStyle="1" w:styleId="VVKSOKoptekstOneven">
    <w:name w:val="VVKSOKoptekstOneven"/>
    <w:basedOn w:val="Standaard"/>
    <w:autoRedefine/>
    <w:rsid w:val="00C37EFC"/>
    <w:pPr>
      <w:tabs>
        <w:tab w:val="center" w:pos="4820"/>
        <w:tab w:val="right" w:pos="9639"/>
      </w:tabs>
      <w:spacing w:line="220" w:lineRule="exact"/>
      <w:jc w:val="right"/>
    </w:pPr>
    <w:rPr>
      <w:rFonts w:ascii="Arial" w:hAnsi="Arial" w:cs="Times New Roman"/>
      <w:sz w:val="18"/>
      <w:szCs w:val="18"/>
    </w:rPr>
  </w:style>
  <w:style w:type="paragraph" w:customStyle="1" w:styleId="VVKSOLogo1">
    <w:name w:val="VVKSOLogo1"/>
    <w:autoRedefine/>
    <w:semiHidden/>
    <w:rsid w:val="00C37EFC"/>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semiHidden/>
    <w:rsid w:val="00C37EFC"/>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rsid w:val="00C37EFC"/>
    <w:pPr>
      <w:spacing w:before="480" w:after="340" w:line="340" w:lineRule="exact"/>
    </w:pPr>
    <w:rPr>
      <w:rFonts w:ascii="Arial" w:eastAsia="Times New Roman" w:hAnsi="Arial" w:cs="Times New Roman"/>
      <w:b/>
      <w:sz w:val="28"/>
      <w:szCs w:val="28"/>
      <w:lang w:val="nl-NL" w:eastAsia="nl-NL"/>
    </w:rPr>
  </w:style>
  <w:style w:type="paragraph" w:customStyle="1" w:styleId="VVKSOTitel2">
    <w:name w:val="VVKSOTitel2"/>
    <w:basedOn w:val="VVKSOTitel"/>
    <w:rsid w:val="00C37EFC"/>
    <w:pPr>
      <w:framePr w:wrap="around"/>
    </w:pPr>
    <w:rPr>
      <w:sz w:val="36"/>
    </w:rPr>
  </w:style>
  <w:style w:type="paragraph" w:customStyle="1" w:styleId="VVKSOInhoudTitel">
    <w:name w:val="VVKSOInhoudTitel"/>
    <w:basedOn w:val="VVKSOOnderwerp"/>
    <w:rsid w:val="00C37EFC"/>
  </w:style>
  <w:style w:type="paragraph" w:styleId="Plattetekst2">
    <w:name w:val="Body Text 2"/>
    <w:basedOn w:val="Standaard"/>
    <w:link w:val="Plattetekst2Char"/>
    <w:uiPriority w:val="99"/>
    <w:rsid w:val="00C37EFC"/>
    <w:pPr>
      <w:spacing w:after="120" w:line="480" w:lineRule="auto"/>
    </w:pPr>
    <w:rPr>
      <w:rFonts w:cs="Times New Roman"/>
    </w:rPr>
  </w:style>
  <w:style w:type="character" w:customStyle="1" w:styleId="Plattetekst2Char">
    <w:name w:val="Platte tekst 2 Char"/>
    <w:basedOn w:val="Standaardalinea-lettertype"/>
    <w:link w:val="Plattetekst2"/>
    <w:uiPriority w:val="99"/>
    <w:rsid w:val="00C37EFC"/>
    <w:rPr>
      <w:rFonts w:ascii="Tahoma" w:eastAsia="Times New Roman" w:hAnsi="Tahoma" w:cs="Times New Roman"/>
      <w:sz w:val="20"/>
      <w:szCs w:val="20"/>
      <w:lang w:val="nl-NL" w:eastAsia="nl-NL"/>
    </w:rPr>
  </w:style>
  <w:style w:type="paragraph" w:styleId="Plattetekst3">
    <w:name w:val="Body Text 3"/>
    <w:basedOn w:val="Standaard"/>
    <w:link w:val="Plattetekst3Char"/>
    <w:uiPriority w:val="99"/>
    <w:rsid w:val="00C37EFC"/>
    <w:pPr>
      <w:spacing w:after="120"/>
    </w:pPr>
    <w:rPr>
      <w:rFonts w:cs="Times New Roman"/>
      <w:sz w:val="16"/>
      <w:szCs w:val="16"/>
    </w:rPr>
  </w:style>
  <w:style w:type="character" w:customStyle="1" w:styleId="Plattetekst3Char">
    <w:name w:val="Platte tekst 3 Char"/>
    <w:basedOn w:val="Standaardalinea-lettertype"/>
    <w:link w:val="Plattetekst3"/>
    <w:uiPriority w:val="99"/>
    <w:rsid w:val="00C37EFC"/>
    <w:rPr>
      <w:rFonts w:ascii="Tahoma" w:eastAsia="Times New Roman" w:hAnsi="Tahoma" w:cs="Times New Roman"/>
      <w:sz w:val="16"/>
      <w:szCs w:val="16"/>
      <w:lang w:val="nl-NL" w:eastAsia="nl-NL"/>
    </w:rPr>
  </w:style>
  <w:style w:type="paragraph" w:styleId="Index1">
    <w:name w:val="index 1"/>
    <w:basedOn w:val="Standaard"/>
    <w:next w:val="Standaard"/>
    <w:autoRedefine/>
    <w:semiHidden/>
    <w:rsid w:val="00C37EFC"/>
    <w:pPr>
      <w:ind w:left="200" w:hanging="200"/>
    </w:pPr>
  </w:style>
  <w:style w:type="paragraph" w:styleId="Indexkop">
    <w:name w:val="index heading"/>
    <w:basedOn w:val="Standaard"/>
    <w:next w:val="Index1"/>
    <w:semiHidden/>
    <w:rsid w:val="00C37EFC"/>
    <w:pPr>
      <w:tabs>
        <w:tab w:val="num" w:pos="360"/>
      </w:tabs>
      <w:ind w:left="284" w:hanging="284"/>
    </w:pPr>
    <w:rPr>
      <w:rFonts w:ascii="Times New Roman" w:hAnsi="Times New Roman" w:cs="Times New Roman"/>
    </w:rPr>
  </w:style>
  <w:style w:type="paragraph" w:styleId="Inhopg4">
    <w:name w:val="toc 4"/>
    <w:basedOn w:val="Standaard"/>
    <w:next w:val="Standaard"/>
    <w:autoRedefine/>
    <w:rsid w:val="00C37EFC"/>
    <w:pPr>
      <w:ind w:left="600"/>
    </w:pPr>
  </w:style>
  <w:style w:type="paragraph" w:styleId="Inhopg5">
    <w:name w:val="toc 5"/>
    <w:basedOn w:val="Standaard"/>
    <w:next w:val="Standaard"/>
    <w:autoRedefine/>
    <w:rsid w:val="00C37EFC"/>
    <w:pPr>
      <w:ind w:left="800"/>
    </w:pPr>
  </w:style>
  <w:style w:type="paragraph" w:styleId="Inhopg6">
    <w:name w:val="toc 6"/>
    <w:basedOn w:val="Standaard"/>
    <w:next w:val="Standaard"/>
    <w:autoRedefine/>
    <w:rsid w:val="00C37EFC"/>
    <w:pPr>
      <w:ind w:left="1000"/>
    </w:pPr>
  </w:style>
  <w:style w:type="paragraph" w:styleId="Inhopg7">
    <w:name w:val="toc 7"/>
    <w:basedOn w:val="Standaard"/>
    <w:next w:val="Standaard"/>
    <w:autoRedefine/>
    <w:rsid w:val="00C37EFC"/>
    <w:pPr>
      <w:ind w:left="1200"/>
    </w:pPr>
  </w:style>
  <w:style w:type="paragraph" w:styleId="Inhopg8">
    <w:name w:val="toc 8"/>
    <w:basedOn w:val="Standaard"/>
    <w:next w:val="Standaard"/>
    <w:autoRedefine/>
    <w:semiHidden/>
    <w:rsid w:val="00C37EFC"/>
    <w:pPr>
      <w:ind w:left="1400"/>
    </w:pPr>
  </w:style>
  <w:style w:type="paragraph" w:styleId="Inhopg9">
    <w:name w:val="toc 9"/>
    <w:basedOn w:val="Standaard"/>
    <w:next w:val="Standaard"/>
    <w:autoRedefine/>
    <w:semiHidden/>
    <w:rsid w:val="00C37EFC"/>
    <w:pPr>
      <w:ind w:left="1600"/>
    </w:pPr>
  </w:style>
  <w:style w:type="character" w:customStyle="1" w:styleId="VVKSOOpsomming2Char">
    <w:name w:val="VVKSOOpsomming2 Char"/>
    <w:rsid w:val="00C37EFC"/>
    <w:rPr>
      <w:rFonts w:ascii="Arial" w:hAnsi="Arial"/>
      <w:lang w:val="nl-NL" w:eastAsia="nl-NL" w:bidi="ar-SA"/>
    </w:rPr>
  </w:style>
  <w:style w:type="paragraph" w:styleId="Voetnoottekst">
    <w:name w:val="footnote text"/>
    <w:basedOn w:val="Standaard"/>
    <w:link w:val="VoetnoottekstChar"/>
    <w:uiPriority w:val="99"/>
    <w:rsid w:val="00C37EFC"/>
    <w:rPr>
      <w:rFonts w:cs="Times New Roman"/>
    </w:rPr>
  </w:style>
  <w:style w:type="character" w:customStyle="1" w:styleId="VoetnoottekstChar">
    <w:name w:val="Voetnoottekst Char"/>
    <w:basedOn w:val="Standaardalinea-lettertype"/>
    <w:link w:val="Voetnoottekst"/>
    <w:uiPriority w:val="99"/>
    <w:rsid w:val="00C37EFC"/>
    <w:rPr>
      <w:rFonts w:ascii="Tahoma" w:eastAsia="Times New Roman" w:hAnsi="Tahoma" w:cs="Times New Roman"/>
      <w:sz w:val="20"/>
      <w:szCs w:val="20"/>
      <w:lang w:val="nl-NL" w:eastAsia="nl-NL"/>
    </w:rPr>
  </w:style>
  <w:style w:type="character" w:styleId="Voetnootmarkering">
    <w:name w:val="footnote reference"/>
    <w:rsid w:val="00C37EFC"/>
    <w:rPr>
      <w:vertAlign w:val="superscript"/>
    </w:rPr>
  </w:style>
  <w:style w:type="paragraph" w:customStyle="1" w:styleId="VVKSOKoptekstEven">
    <w:name w:val="VVKSOKoptekstEven"/>
    <w:autoRedefine/>
    <w:rsid w:val="00C37EFC"/>
    <w:pPr>
      <w:tabs>
        <w:tab w:val="center" w:pos="4820"/>
        <w:tab w:val="right" w:pos="9356"/>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003BED"/>
    <w:pPr>
      <w:tabs>
        <w:tab w:val="clear" w:pos="9356"/>
        <w:tab w:val="right" w:pos="9072"/>
      </w:tabs>
      <w:spacing w:before="360"/>
    </w:pPr>
  </w:style>
  <w:style w:type="paragraph" w:styleId="Ballontekst">
    <w:name w:val="Balloon Text"/>
    <w:basedOn w:val="Standaard"/>
    <w:link w:val="BallontekstChar"/>
    <w:uiPriority w:val="99"/>
    <w:semiHidden/>
    <w:rsid w:val="00C37EFC"/>
    <w:rPr>
      <w:rFonts w:cs="Times New Roman"/>
      <w:sz w:val="16"/>
      <w:szCs w:val="16"/>
    </w:rPr>
  </w:style>
  <w:style w:type="character" w:customStyle="1" w:styleId="BallontekstChar">
    <w:name w:val="Ballontekst Char"/>
    <w:basedOn w:val="Standaardalinea-lettertype"/>
    <w:link w:val="Ballontekst"/>
    <w:uiPriority w:val="99"/>
    <w:semiHidden/>
    <w:rsid w:val="00C37EFC"/>
    <w:rPr>
      <w:rFonts w:ascii="Tahoma" w:eastAsia="Times New Roman" w:hAnsi="Tahoma" w:cs="Times New Roman"/>
      <w:sz w:val="16"/>
      <w:szCs w:val="16"/>
      <w:lang w:val="nl-NL" w:eastAsia="nl-NL"/>
    </w:rPr>
  </w:style>
  <w:style w:type="paragraph" w:customStyle="1" w:styleId="VVKSOTekstTabel">
    <w:name w:val="VVKSOTekstTabel"/>
    <w:basedOn w:val="VVKSOTekst"/>
    <w:rsid w:val="00C37EFC"/>
    <w:pPr>
      <w:spacing w:before="120" w:after="120" w:line="240" w:lineRule="atLeast"/>
    </w:pPr>
  </w:style>
  <w:style w:type="paragraph" w:styleId="Eindnoottekst">
    <w:name w:val="endnote text"/>
    <w:basedOn w:val="Standaard"/>
    <w:link w:val="EindnoottekstChar"/>
    <w:uiPriority w:val="99"/>
    <w:semiHidden/>
    <w:rsid w:val="00C37EFC"/>
    <w:rPr>
      <w:rFonts w:cs="Times New Roman"/>
    </w:rPr>
  </w:style>
  <w:style w:type="character" w:customStyle="1" w:styleId="EindnoottekstChar">
    <w:name w:val="Eindnoottekst Char"/>
    <w:basedOn w:val="Standaardalinea-lettertype"/>
    <w:link w:val="Eindnoottekst"/>
    <w:uiPriority w:val="99"/>
    <w:semiHidden/>
    <w:rsid w:val="00C37EFC"/>
    <w:rPr>
      <w:rFonts w:ascii="Tahoma" w:eastAsia="Times New Roman" w:hAnsi="Tahoma" w:cs="Times New Roman"/>
      <w:sz w:val="20"/>
      <w:szCs w:val="20"/>
      <w:lang w:val="nl-NL" w:eastAsia="nl-NL"/>
    </w:rPr>
  </w:style>
  <w:style w:type="character" w:styleId="Eindnootmarkering">
    <w:name w:val="endnote reference"/>
    <w:semiHidden/>
    <w:rsid w:val="00C37EFC"/>
    <w:rPr>
      <w:vertAlign w:val="superscript"/>
    </w:rPr>
  </w:style>
  <w:style w:type="character" w:customStyle="1" w:styleId="VVKSOOpsomming2Char1">
    <w:name w:val="VVKSOOpsomming2 Char1"/>
    <w:rsid w:val="00C37EFC"/>
    <w:rPr>
      <w:rFonts w:ascii="Arial" w:hAnsi="Arial"/>
      <w:lang w:val="nl-NL" w:eastAsia="nl-NL" w:bidi="ar-SA"/>
    </w:rPr>
  </w:style>
  <w:style w:type="character" w:styleId="GevolgdeHyperlink">
    <w:name w:val="FollowedHyperlink"/>
    <w:rsid w:val="00C37EFC"/>
    <w:rPr>
      <w:color w:val="800080"/>
      <w:u w:val="single"/>
    </w:rPr>
  </w:style>
  <w:style w:type="paragraph" w:styleId="Lijstopsomteken3">
    <w:name w:val="List Bullet 3"/>
    <w:basedOn w:val="Standaard"/>
    <w:autoRedefine/>
    <w:rsid w:val="00C37EFC"/>
    <w:pPr>
      <w:tabs>
        <w:tab w:val="num" w:pos="926"/>
      </w:tabs>
      <w:spacing w:line="260" w:lineRule="exact"/>
      <w:ind w:left="926" w:hanging="360"/>
    </w:pPr>
    <w:rPr>
      <w:rFonts w:ascii="Arial" w:hAnsi="Arial" w:cs="Times New Roman"/>
      <w:szCs w:val="24"/>
    </w:rPr>
  </w:style>
  <w:style w:type="paragraph" w:styleId="Bijschrift">
    <w:name w:val="caption"/>
    <w:basedOn w:val="Standaard"/>
    <w:next w:val="Standaard"/>
    <w:link w:val="BijschriftChar"/>
    <w:qFormat/>
    <w:rsid w:val="00C37EFC"/>
    <w:pPr>
      <w:spacing w:before="120" w:after="120" w:line="260" w:lineRule="exact"/>
    </w:pPr>
    <w:rPr>
      <w:rFonts w:ascii="Arial" w:hAnsi="Arial" w:cs="Times New Roman"/>
      <w:b/>
      <w:bCs/>
    </w:rPr>
  </w:style>
  <w:style w:type="paragraph" w:styleId="Bronvermelding">
    <w:name w:val="table of authorities"/>
    <w:basedOn w:val="Standaard"/>
    <w:next w:val="Standaard"/>
    <w:rsid w:val="00C37EFC"/>
    <w:pPr>
      <w:spacing w:line="260" w:lineRule="exact"/>
      <w:ind w:left="200" w:hanging="200"/>
    </w:pPr>
    <w:rPr>
      <w:rFonts w:ascii="Arial" w:hAnsi="Arial" w:cs="Times New Roman"/>
      <w:szCs w:val="24"/>
    </w:rPr>
  </w:style>
  <w:style w:type="paragraph" w:styleId="Documentstructuur">
    <w:name w:val="Document Map"/>
    <w:basedOn w:val="Standaard"/>
    <w:link w:val="DocumentstructuurChar"/>
    <w:uiPriority w:val="99"/>
    <w:rsid w:val="00C37EFC"/>
    <w:pPr>
      <w:shd w:val="clear" w:color="auto" w:fill="000080"/>
      <w:spacing w:line="260" w:lineRule="exact"/>
    </w:pPr>
    <w:rPr>
      <w:rFonts w:cs="Times New Roman"/>
      <w:szCs w:val="24"/>
    </w:rPr>
  </w:style>
  <w:style w:type="character" w:customStyle="1" w:styleId="DocumentstructuurChar">
    <w:name w:val="Documentstructuur Char"/>
    <w:basedOn w:val="Standaardalinea-lettertype"/>
    <w:link w:val="Documentstructuur"/>
    <w:uiPriority w:val="99"/>
    <w:rsid w:val="00C37EFC"/>
    <w:rPr>
      <w:rFonts w:ascii="Tahoma" w:eastAsia="Times New Roman" w:hAnsi="Tahoma" w:cs="Times New Roman"/>
      <w:sz w:val="20"/>
      <w:szCs w:val="24"/>
      <w:shd w:val="clear" w:color="auto" w:fill="000080"/>
      <w:lang w:val="nl-NL" w:eastAsia="nl-NL"/>
    </w:rPr>
  </w:style>
  <w:style w:type="paragraph" w:styleId="Index3">
    <w:name w:val="index 3"/>
    <w:basedOn w:val="Standaard"/>
    <w:next w:val="Standaard"/>
    <w:autoRedefine/>
    <w:rsid w:val="00C37EFC"/>
    <w:pPr>
      <w:spacing w:line="260" w:lineRule="exact"/>
      <w:ind w:left="600" w:hanging="200"/>
    </w:pPr>
    <w:rPr>
      <w:rFonts w:ascii="Arial" w:hAnsi="Arial" w:cs="Times New Roman"/>
      <w:szCs w:val="24"/>
    </w:rPr>
  </w:style>
  <w:style w:type="paragraph" w:styleId="Index4">
    <w:name w:val="index 4"/>
    <w:basedOn w:val="Standaard"/>
    <w:next w:val="Standaard"/>
    <w:autoRedefine/>
    <w:rsid w:val="00C37EFC"/>
    <w:pPr>
      <w:spacing w:line="260" w:lineRule="exact"/>
      <w:ind w:left="800" w:hanging="200"/>
    </w:pPr>
    <w:rPr>
      <w:rFonts w:ascii="Arial" w:hAnsi="Arial" w:cs="Times New Roman"/>
      <w:szCs w:val="24"/>
    </w:rPr>
  </w:style>
  <w:style w:type="paragraph" w:styleId="Index5">
    <w:name w:val="index 5"/>
    <w:basedOn w:val="Standaard"/>
    <w:next w:val="Standaard"/>
    <w:autoRedefine/>
    <w:rsid w:val="00C37EFC"/>
    <w:pPr>
      <w:spacing w:line="260" w:lineRule="exact"/>
      <w:ind w:left="1000" w:hanging="200"/>
    </w:pPr>
    <w:rPr>
      <w:rFonts w:ascii="Arial" w:hAnsi="Arial" w:cs="Times New Roman"/>
      <w:szCs w:val="24"/>
    </w:rPr>
  </w:style>
  <w:style w:type="paragraph" w:styleId="Index6">
    <w:name w:val="index 6"/>
    <w:basedOn w:val="Standaard"/>
    <w:next w:val="Standaard"/>
    <w:autoRedefine/>
    <w:rsid w:val="00C37EFC"/>
    <w:pPr>
      <w:spacing w:line="260" w:lineRule="exact"/>
      <w:ind w:left="1200" w:hanging="200"/>
    </w:pPr>
    <w:rPr>
      <w:rFonts w:ascii="Arial" w:hAnsi="Arial" w:cs="Times New Roman"/>
      <w:szCs w:val="24"/>
    </w:rPr>
  </w:style>
  <w:style w:type="paragraph" w:styleId="Index7">
    <w:name w:val="index 7"/>
    <w:basedOn w:val="Standaard"/>
    <w:next w:val="Standaard"/>
    <w:autoRedefine/>
    <w:rsid w:val="00C37EFC"/>
    <w:pPr>
      <w:spacing w:line="260" w:lineRule="exact"/>
      <w:ind w:left="1400" w:hanging="200"/>
    </w:pPr>
    <w:rPr>
      <w:rFonts w:ascii="Arial" w:hAnsi="Arial" w:cs="Times New Roman"/>
      <w:szCs w:val="24"/>
    </w:rPr>
  </w:style>
  <w:style w:type="paragraph" w:styleId="Index8">
    <w:name w:val="index 8"/>
    <w:basedOn w:val="Standaard"/>
    <w:next w:val="Standaard"/>
    <w:autoRedefine/>
    <w:rsid w:val="00C37EFC"/>
    <w:pPr>
      <w:spacing w:line="260" w:lineRule="exact"/>
      <w:ind w:left="1600" w:hanging="200"/>
    </w:pPr>
    <w:rPr>
      <w:rFonts w:ascii="Arial" w:hAnsi="Arial" w:cs="Times New Roman"/>
      <w:szCs w:val="24"/>
    </w:rPr>
  </w:style>
  <w:style w:type="paragraph" w:styleId="Index9">
    <w:name w:val="index 9"/>
    <w:basedOn w:val="Standaard"/>
    <w:next w:val="Standaard"/>
    <w:autoRedefine/>
    <w:rsid w:val="00C37EFC"/>
    <w:pPr>
      <w:spacing w:line="260" w:lineRule="exact"/>
      <w:ind w:left="1800" w:hanging="200"/>
    </w:pPr>
    <w:rPr>
      <w:rFonts w:ascii="Arial" w:hAnsi="Arial" w:cs="Times New Roman"/>
      <w:szCs w:val="24"/>
    </w:rPr>
  </w:style>
  <w:style w:type="paragraph" w:styleId="Kopbronvermelding">
    <w:name w:val="toa heading"/>
    <w:basedOn w:val="Standaard"/>
    <w:next w:val="Standaard"/>
    <w:rsid w:val="00C37EFC"/>
    <w:pPr>
      <w:spacing w:before="120" w:line="260" w:lineRule="exact"/>
    </w:pPr>
    <w:rPr>
      <w:rFonts w:ascii="Arial" w:hAnsi="Arial" w:cs="Arial"/>
      <w:b/>
      <w:bCs/>
      <w:sz w:val="24"/>
      <w:szCs w:val="24"/>
    </w:rPr>
  </w:style>
  <w:style w:type="paragraph" w:styleId="Lijstmetafbeeldingen">
    <w:name w:val="table of figures"/>
    <w:basedOn w:val="Standaard"/>
    <w:next w:val="Standaard"/>
    <w:rsid w:val="00C37EFC"/>
    <w:pPr>
      <w:spacing w:line="260" w:lineRule="exact"/>
      <w:ind w:left="400" w:hanging="400"/>
    </w:pPr>
    <w:rPr>
      <w:rFonts w:ascii="Arial" w:hAnsi="Arial" w:cs="Times New Roman"/>
      <w:szCs w:val="24"/>
    </w:rPr>
  </w:style>
  <w:style w:type="paragraph" w:styleId="Macrotekst">
    <w:name w:val="macro"/>
    <w:link w:val="MacrotekstChar"/>
    <w:rsid w:val="00C37EFC"/>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Times New Roman" w:hAnsi="Courier New" w:cs="Courier New"/>
      <w:sz w:val="20"/>
      <w:szCs w:val="20"/>
      <w:lang w:val="nl-NL" w:eastAsia="nl-NL"/>
    </w:rPr>
  </w:style>
  <w:style w:type="character" w:customStyle="1" w:styleId="MacrotekstChar">
    <w:name w:val="Macrotekst Char"/>
    <w:basedOn w:val="Standaardalinea-lettertype"/>
    <w:link w:val="Macrotekst"/>
    <w:rsid w:val="00C37EFC"/>
    <w:rPr>
      <w:rFonts w:ascii="Courier New" w:eastAsia="Times New Roman" w:hAnsi="Courier New" w:cs="Courier New"/>
      <w:sz w:val="20"/>
      <w:szCs w:val="20"/>
      <w:lang w:val="nl-NL" w:eastAsia="nl-NL"/>
    </w:rPr>
  </w:style>
  <w:style w:type="paragraph" w:styleId="Tekstopmerking">
    <w:name w:val="annotation text"/>
    <w:basedOn w:val="Standaard"/>
    <w:link w:val="TekstopmerkingChar"/>
    <w:uiPriority w:val="99"/>
    <w:rsid w:val="00C37EFC"/>
    <w:pPr>
      <w:spacing w:line="260" w:lineRule="exact"/>
    </w:pPr>
    <w:rPr>
      <w:rFonts w:ascii="Arial" w:hAnsi="Arial" w:cs="Times New Roman"/>
    </w:rPr>
  </w:style>
  <w:style w:type="character" w:customStyle="1" w:styleId="TekstopmerkingChar">
    <w:name w:val="Tekst opmerking Char"/>
    <w:basedOn w:val="Standaardalinea-lettertype"/>
    <w:link w:val="Tekstopmerking"/>
    <w:uiPriority w:val="99"/>
    <w:rsid w:val="00C37EFC"/>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rsid w:val="00C37EFC"/>
    <w:rPr>
      <w:b/>
      <w:bCs/>
    </w:rPr>
  </w:style>
  <w:style w:type="character" w:customStyle="1" w:styleId="OnderwerpvanopmerkingChar">
    <w:name w:val="Onderwerp van opmerking Char"/>
    <w:basedOn w:val="TekstopmerkingChar"/>
    <w:link w:val="Onderwerpvanopmerking"/>
    <w:uiPriority w:val="99"/>
    <w:rsid w:val="00C37EFC"/>
    <w:rPr>
      <w:rFonts w:ascii="Arial" w:eastAsia="Times New Roman" w:hAnsi="Arial" w:cs="Times New Roman"/>
      <w:b/>
      <w:bCs/>
      <w:sz w:val="20"/>
      <w:szCs w:val="20"/>
      <w:lang w:val="nl-NL" w:eastAsia="nl-NL"/>
    </w:rPr>
  </w:style>
  <w:style w:type="character" w:styleId="Verwijzingopmerking">
    <w:name w:val="annotation reference"/>
    <w:rsid w:val="00C37EFC"/>
    <w:rPr>
      <w:sz w:val="16"/>
      <w:szCs w:val="16"/>
    </w:rPr>
  </w:style>
  <w:style w:type="paragraph" w:styleId="Aanhef">
    <w:name w:val="Salutation"/>
    <w:basedOn w:val="Standaard"/>
    <w:next w:val="Standaard"/>
    <w:link w:val="AanhefChar"/>
    <w:uiPriority w:val="99"/>
    <w:rsid w:val="00C37EFC"/>
    <w:pPr>
      <w:spacing w:line="260" w:lineRule="exact"/>
    </w:pPr>
    <w:rPr>
      <w:rFonts w:ascii="Arial" w:hAnsi="Arial" w:cs="Times New Roman"/>
      <w:szCs w:val="24"/>
    </w:rPr>
  </w:style>
  <w:style w:type="character" w:customStyle="1" w:styleId="AanhefChar">
    <w:name w:val="Aanhef Char"/>
    <w:basedOn w:val="Standaardalinea-lettertype"/>
    <w:link w:val="Aanhef"/>
    <w:uiPriority w:val="99"/>
    <w:rsid w:val="00C37EFC"/>
    <w:rPr>
      <w:rFonts w:ascii="Arial" w:eastAsia="Times New Roman" w:hAnsi="Arial" w:cs="Times New Roman"/>
      <w:sz w:val="20"/>
      <w:szCs w:val="24"/>
      <w:lang w:val="nl-NL" w:eastAsia="nl-NL"/>
    </w:rPr>
  </w:style>
  <w:style w:type="paragraph" w:styleId="Adresenvelop">
    <w:name w:val="envelope address"/>
    <w:basedOn w:val="Standaard"/>
    <w:rsid w:val="00C37EFC"/>
    <w:pPr>
      <w:framePr w:w="7920" w:h="1980" w:hRule="exact" w:hSpace="141" w:wrap="auto" w:hAnchor="page" w:xAlign="center" w:yAlign="bottom"/>
      <w:spacing w:line="260" w:lineRule="exact"/>
      <w:ind w:left="2880"/>
    </w:pPr>
    <w:rPr>
      <w:rFonts w:ascii="Arial" w:hAnsi="Arial" w:cs="Arial"/>
      <w:sz w:val="24"/>
      <w:szCs w:val="24"/>
    </w:rPr>
  </w:style>
  <w:style w:type="paragraph" w:styleId="Afsluiting">
    <w:name w:val="Closing"/>
    <w:basedOn w:val="Standaard"/>
    <w:link w:val="AfsluitingChar"/>
    <w:uiPriority w:val="99"/>
    <w:rsid w:val="00C37EFC"/>
    <w:pPr>
      <w:spacing w:line="260" w:lineRule="exact"/>
      <w:ind w:left="4252"/>
    </w:pPr>
    <w:rPr>
      <w:rFonts w:ascii="Arial" w:hAnsi="Arial" w:cs="Times New Roman"/>
      <w:szCs w:val="24"/>
    </w:rPr>
  </w:style>
  <w:style w:type="character" w:customStyle="1" w:styleId="AfsluitingChar">
    <w:name w:val="Afsluiting Char"/>
    <w:basedOn w:val="Standaardalinea-lettertype"/>
    <w:link w:val="Afsluiting"/>
    <w:uiPriority w:val="99"/>
    <w:rsid w:val="00C37EFC"/>
    <w:rPr>
      <w:rFonts w:ascii="Arial" w:eastAsia="Times New Roman" w:hAnsi="Arial" w:cs="Times New Roman"/>
      <w:sz w:val="20"/>
      <w:szCs w:val="24"/>
      <w:lang w:val="nl-NL" w:eastAsia="nl-NL"/>
    </w:rPr>
  </w:style>
  <w:style w:type="paragraph" w:styleId="Afzender">
    <w:name w:val="envelope return"/>
    <w:basedOn w:val="Standaard"/>
    <w:rsid w:val="00C37EFC"/>
    <w:pPr>
      <w:spacing w:line="260" w:lineRule="exact"/>
    </w:pPr>
    <w:rPr>
      <w:rFonts w:ascii="Arial" w:hAnsi="Arial" w:cs="Arial"/>
    </w:rPr>
  </w:style>
  <w:style w:type="paragraph" w:styleId="Berichtkop">
    <w:name w:val="Message Header"/>
    <w:basedOn w:val="Standaard"/>
    <w:link w:val="BerichtkopChar"/>
    <w:uiPriority w:val="99"/>
    <w:rsid w:val="00C37EFC"/>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hAnsi="Arial" w:cs="Times New Roman"/>
      <w:sz w:val="24"/>
      <w:szCs w:val="24"/>
    </w:rPr>
  </w:style>
  <w:style w:type="character" w:customStyle="1" w:styleId="BerichtkopChar">
    <w:name w:val="Berichtkop Char"/>
    <w:basedOn w:val="Standaardalinea-lettertype"/>
    <w:link w:val="Berichtkop"/>
    <w:uiPriority w:val="99"/>
    <w:rsid w:val="00C37EFC"/>
    <w:rPr>
      <w:rFonts w:ascii="Arial" w:eastAsia="Times New Roman" w:hAnsi="Arial" w:cs="Times New Roman"/>
      <w:sz w:val="24"/>
      <w:szCs w:val="24"/>
      <w:shd w:val="pct20" w:color="auto" w:fill="auto"/>
      <w:lang w:val="nl-NL" w:eastAsia="nl-NL"/>
    </w:rPr>
  </w:style>
  <w:style w:type="paragraph" w:styleId="Bloktekst">
    <w:name w:val="Block Text"/>
    <w:basedOn w:val="Standaard"/>
    <w:rsid w:val="00C37EFC"/>
    <w:pPr>
      <w:spacing w:after="120" w:line="260" w:lineRule="exact"/>
      <w:ind w:left="1440" w:right="1440"/>
    </w:pPr>
    <w:rPr>
      <w:rFonts w:ascii="Arial" w:hAnsi="Arial" w:cs="Times New Roman"/>
      <w:szCs w:val="24"/>
    </w:rPr>
  </w:style>
  <w:style w:type="paragraph" w:styleId="Datum">
    <w:name w:val="Date"/>
    <w:basedOn w:val="Standaard"/>
    <w:next w:val="Standaard"/>
    <w:link w:val="DatumChar"/>
    <w:uiPriority w:val="99"/>
    <w:rsid w:val="00C37EFC"/>
    <w:pPr>
      <w:spacing w:line="260" w:lineRule="exact"/>
    </w:pPr>
    <w:rPr>
      <w:rFonts w:ascii="Arial" w:hAnsi="Arial" w:cs="Times New Roman"/>
      <w:szCs w:val="24"/>
    </w:rPr>
  </w:style>
  <w:style w:type="character" w:customStyle="1" w:styleId="DatumChar">
    <w:name w:val="Datum Char"/>
    <w:basedOn w:val="Standaardalinea-lettertype"/>
    <w:link w:val="Datum"/>
    <w:uiPriority w:val="99"/>
    <w:rsid w:val="00C37EFC"/>
    <w:rPr>
      <w:rFonts w:ascii="Arial" w:eastAsia="Times New Roman" w:hAnsi="Arial" w:cs="Times New Roman"/>
      <w:sz w:val="20"/>
      <w:szCs w:val="24"/>
      <w:lang w:val="nl-NL" w:eastAsia="nl-NL"/>
    </w:rPr>
  </w:style>
  <w:style w:type="paragraph" w:styleId="E-mailhandtekening">
    <w:name w:val="E-mail Signature"/>
    <w:basedOn w:val="Standaard"/>
    <w:link w:val="E-mailhandtekeningChar"/>
    <w:uiPriority w:val="99"/>
    <w:rsid w:val="00C37EFC"/>
    <w:pPr>
      <w:spacing w:line="260" w:lineRule="exact"/>
    </w:pPr>
    <w:rPr>
      <w:rFonts w:ascii="Arial" w:hAnsi="Arial" w:cs="Times New Roman"/>
      <w:szCs w:val="24"/>
    </w:rPr>
  </w:style>
  <w:style w:type="character" w:customStyle="1" w:styleId="E-mailhandtekeningChar">
    <w:name w:val="E-mailhandtekening Char"/>
    <w:basedOn w:val="Standaardalinea-lettertype"/>
    <w:link w:val="E-mailhandtekening"/>
    <w:uiPriority w:val="99"/>
    <w:rsid w:val="00C37EFC"/>
    <w:rPr>
      <w:rFonts w:ascii="Arial" w:eastAsia="Times New Roman" w:hAnsi="Arial" w:cs="Times New Roman"/>
      <w:sz w:val="20"/>
      <w:szCs w:val="24"/>
      <w:lang w:val="nl-NL" w:eastAsia="nl-NL"/>
    </w:rPr>
  </w:style>
  <w:style w:type="paragraph" w:styleId="Handtekening">
    <w:name w:val="Signature"/>
    <w:basedOn w:val="Standaard"/>
    <w:link w:val="HandtekeningChar"/>
    <w:uiPriority w:val="99"/>
    <w:rsid w:val="00C37EFC"/>
    <w:pPr>
      <w:spacing w:line="260" w:lineRule="exact"/>
      <w:ind w:left="4252"/>
    </w:pPr>
    <w:rPr>
      <w:rFonts w:ascii="Arial" w:hAnsi="Arial" w:cs="Times New Roman"/>
      <w:szCs w:val="24"/>
    </w:rPr>
  </w:style>
  <w:style w:type="character" w:customStyle="1" w:styleId="HandtekeningChar">
    <w:name w:val="Handtekening Char"/>
    <w:basedOn w:val="Standaardalinea-lettertype"/>
    <w:link w:val="Handtekening"/>
    <w:uiPriority w:val="99"/>
    <w:rsid w:val="00C37EFC"/>
    <w:rPr>
      <w:rFonts w:ascii="Arial" w:eastAsia="Times New Roman" w:hAnsi="Arial" w:cs="Times New Roman"/>
      <w:sz w:val="20"/>
      <w:szCs w:val="24"/>
      <w:lang w:val="nl-NL" w:eastAsia="nl-NL"/>
    </w:rPr>
  </w:style>
  <w:style w:type="paragraph" w:styleId="HTML-voorafopgemaakt">
    <w:name w:val="HTML Preformatted"/>
    <w:aliases w:val=" vooraf opgemaakt,vooraf opgemaakt"/>
    <w:basedOn w:val="Standaard"/>
    <w:link w:val="HTML-voorafopgemaaktChar"/>
    <w:uiPriority w:val="99"/>
    <w:rsid w:val="00C37EFC"/>
    <w:pPr>
      <w:spacing w:line="260" w:lineRule="exact"/>
    </w:pPr>
    <w:rPr>
      <w:rFonts w:ascii="Courier New" w:hAnsi="Courier New" w:cs="Times New Roman"/>
    </w:rPr>
  </w:style>
  <w:style w:type="character" w:customStyle="1" w:styleId="HTML-voorafopgemaaktChar">
    <w:name w:val="HTML - vooraf opgemaakt Char"/>
    <w:aliases w:val=" vooraf opgemaakt Char,vooraf opgemaakt Char"/>
    <w:basedOn w:val="Standaardalinea-lettertype"/>
    <w:link w:val="HTML-voorafopgemaakt"/>
    <w:uiPriority w:val="99"/>
    <w:rsid w:val="00C37EFC"/>
    <w:rPr>
      <w:rFonts w:ascii="Courier New" w:eastAsia="Times New Roman" w:hAnsi="Courier New" w:cs="Times New Roman"/>
      <w:sz w:val="20"/>
      <w:szCs w:val="20"/>
      <w:lang w:val="nl-NL" w:eastAsia="nl-NL"/>
    </w:rPr>
  </w:style>
  <w:style w:type="character" w:styleId="HTMLCode">
    <w:name w:val="HTML Code"/>
    <w:uiPriority w:val="99"/>
    <w:rsid w:val="00C37EFC"/>
    <w:rPr>
      <w:rFonts w:ascii="Courier New" w:hAnsi="Courier New" w:cs="Courier New"/>
      <w:sz w:val="20"/>
      <w:szCs w:val="20"/>
    </w:rPr>
  </w:style>
  <w:style w:type="character" w:styleId="HTMLDefinition">
    <w:name w:val="HTML Definition"/>
    <w:uiPriority w:val="99"/>
    <w:rsid w:val="00C37EFC"/>
    <w:rPr>
      <w:i/>
      <w:iCs/>
    </w:rPr>
  </w:style>
  <w:style w:type="character" w:styleId="HTMLVariable">
    <w:name w:val="HTML Variable"/>
    <w:uiPriority w:val="99"/>
    <w:rsid w:val="00C37EFC"/>
    <w:rPr>
      <w:i/>
      <w:iCs/>
    </w:rPr>
  </w:style>
  <w:style w:type="character" w:styleId="HTML-acroniem">
    <w:name w:val="HTML Acronym"/>
    <w:basedOn w:val="Standaardalinea-lettertype"/>
    <w:uiPriority w:val="99"/>
    <w:rsid w:val="00C37EFC"/>
  </w:style>
  <w:style w:type="paragraph" w:styleId="HTML-adres">
    <w:name w:val="HTML Address"/>
    <w:basedOn w:val="Standaard"/>
    <w:link w:val="HTML-adresChar"/>
    <w:uiPriority w:val="99"/>
    <w:rsid w:val="00C37EFC"/>
    <w:pPr>
      <w:spacing w:line="260" w:lineRule="exact"/>
    </w:pPr>
    <w:rPr>
      <w:rFonts w:ascii="Arial" w:hAnsi="Arial" w:cs="Times New Roman"/>
      <w:i/>
      <w:iCs/>
      <w:szCs w:val="24"/>
    </w:rPr>
  </w:style>
  <w:style w:type="character" w:customStyle="1" w:styleId="HTML-adresChar">
    <w:name w:val="HTML-adres Char"/>
    <w:basedOn w:val="Standaardalinea-lettertype"/>
    <w:link w:val="HTML-adres"/>
    <w:uiPriority w:val="99"/>
    <w:rsid w:val="00C37EFC"/>
    <w:rPr>
      <w:rFonts w:ascii="Arial" w:eastAsia="Times New Roman" w:hAnsi="Arial" w:cs="Times New Roman"/>
      <w:i/>
      <w:iCs/>
      <w:sz w:val="20"/>
      <w:szCs w:val="24"/>
      <w:lang w:val="nl-NL" w:eastAsia="nl-NL"/>
    </w:rPr>
  </w:style>
  <w:style w:type="character" w:styleId="HTML-citaat">
    <w:name w:val="HTML Cite"/>
    <w:uiPriority w:val="99"/>
    <w:rsid w:val="00C37EFC"/>
    <w:rPr>
      <w:i/>
      <w:iCs/>
    </w:rPr>
  </w:style>
  <w:style w:type="character" w:styleId="HTML-schrijfmachine">
    <w:name w:val="HTML Typewriter"/>
    <w:uiPriority w:val="99"/>
    <w:rsid w:val="00C37EFC"/>
    <w:rPr>
      <w:rFonts w:ascii="Courier New" w:hAnsi="Courier New" w:cs="Courier New"/>
      <w:sz w:val="20"/>
      <w:szCs w:val="20"/>
    </w:rPr>
  </w:style>
  <w:style w:type="character" w:styleId="HTML-toetsenbord">
    <w:name w:val="HTML Keyboard"/>
    <w:uiPriority w:val="99"/>
    <w:rsid w:val="00C37EFC"/>
    <w:rPr>
      <w:rFonts w:ascii="Courier New" w:hAnsi="Courier New" w:cs="Courier New"/>
      <w:sz w:val="20"/>
      <w:szCs w:val="20"/>
    </w:rPr>
  </w:style>
  <w:style w:type="character" w:styleId="HTML-voorbeeld">
    <w:name w:val="HTML Sample"/>
    <w:uiPriority w:val="99"/>
    <w:rsid w:val="00C37EFC"/>
    <w:rPr>
      <w:rFonts w:ascii="Courier New" w:hAnsi="Courier New" w:cs="Courier New"/>
    </w:rPr>
  </w:style>
  <w:style w:type="paragraph" w:styleId="Lijst3">
    <w:name w:val="List 3"/>
    <w:basedOn w:val="Standaard"/>
    <w:rsid w:val="00C37EFC"/>
    <w:pPr>
      <w:spacing w:line="260" w:lineRule="exact"/>
      <w:ind w:left="849" w:hanging="283"/>
    </w:pPr>
    <w:rPr>
      <w:rFonts w:ascii="Arial" w:hAnsi="Arial" w:cs="Times New Roman"/>
      <w:szCs w:val="24"/>
    </w:rPr>
  </w:style>
  <w:style w:type="paragraph" w:styleId="Lijst4">
    <w:name w:val="List 4"/>
    <w:basedOn w:val="Standaard"/>
    <w:rsid w:val="00C37EFC"/>
    <w:pPr>
      <w:spacing w:line="260" w:lineRule="exact"/>
      <w:ind w:left="1132" w:hanging="283"/>
    </w:pPr>
    <w:rPr>
      <w:rFonts w:ascii="Arial" w:hAnsi="Arial" w:cs="Times New Roman"/>
      <w:szCs w:val="24"/>
    </w:rPr>
  </w:style>
  <w:style w:type="paragraph" w:styleId="Lijst5">
    <w:name w:val="List 5"/>
    <w:basedOn w:val="Standaard"/>
    <w:rsid w:val="00C37EFC"/>
    <w:pPr>
      <w:spacing w:line="260" w:lineRule="exact"/>
      <w:ind w:left="1415" w:hanging="283"/>
    </w:pPr>
    <w:rPr>
      <w:rFonts w:ascii="Arial" w:hAnsi="Arial" w:cs="Times New Roman"/>
      <w:szCs w:val="24"/>
    </w:rPr>
  </w:style>
  <w:style w:type="paragraph" w:styleId="Lijstopsomteken">
    <w:name w:val="List Bullet"/>
    <w:basedOn w:val="Standaard"/>
    <w:autoRedefine/>
    <w:rsid w:val="00C37EFC"/>
    <w:pPr>
      <w:tabs>
        <w:tab w:val="num" w:pos="360"/>
      </w:tabs>
      <w:spacing w:line="260" w:lineRule="exact"/>
      <w:ind w:left="360" w:hanging="360"/>
    </w:pPr>
    <w:rPr>
      <w:rFonts w:ascii="Arial" w:hAnsi="Arial" w:cs="Times New Roman"/>
      <w:szCs w:val="24"/>
    </w:rPr>
  </w:style>
  <w:style w:type="paragraph" w:styleId="Lijstopsomteken2">
    <w:name w:val="List Bullet 2"/>
    <w:basedOn w:val="Standaard"/>
    <w:autoRedefine/>
    <w:rsid w:val="00C37EFC"/>
    <w:pPr>
      <w:tabs>
        <w:tab w:val="num" w:pos="643"/>
      </w:tabs>
      <w:spacing w:line="260" w:lineRule="exact"/>
      <w:ind w:left="643" w:hanging="360"/>
    </w:pPr>
    <w:rPr>
      <w:rFonts w:ascii="Arial" w:hAnsi="Arial" w:cs="Times New Roman"/>
      <w:szCs w:val="24"/>
    </w:rPr>
  </w:style>
  <w:style w:type="paragraph" w:styleId="Lijstopsomteken4">
    <w:name w:val="List Bullet 4"/>
    <w:basedOn w:val="Standaard"/>
    <w:autoRedefine/>
    <w:rsid w:val="00C37EFC"/>
    <w:pPr>
      <w:tabs>
        <w:tab w:val="num" w:pos="1209"/>
      </w:tabs>
      <w:spacing w:line="260" w:lineRule="exact"/>
      <w:ind w:left="1209" w:hanging="360"/>
    </w:pPr>
    <w:rPr>
      <w:rFonts w:ascii="Arial" w:hAnsi="Arial" w:cs="Times New Roman"/>
      <w:szCs w:val="24"/>
    </w:rPr>
  </w:style>
  <w:style w:type="paragraph" w:styleId="Lijstopsomteken5">
    <w:name w:val="List Bullet 5"/>
    <w:basedOn w:val="Standaard"/>
    <w:autoRedefine/>
    <w:rsid w:val="00C37EFC"/>
    <w:pPr>
      <w:tabs>
        <w:tab w:val="num" w:pos="1492"/>
      </w:tabs>
      <w:spacing w:line="260" w:lineRule="exact"/>
      <w:ind w:left="1492" w:hanging="360"/>
    </w:pPr>
    <w:rPr>
      <w:rFonts w:ascii="Arial" w:hAnsi="Arial" w:cs="Times New Roman"/>
      <w:szCs w:val="24"/>
    </w:rPr>
  </w:style>
  <w:style w:type="paragraph" w:styleId="Lijstnummering0">
    <w:name w:val="List Number"/>
    <w:basedOn w:val="Standaard"/>
    <w:rsid w:val="00C37EFC"/>
    <w:pPr>
      <w:tabs>
        <w:tab w:val="num" w:pos="360"/>
      </w:tabs>
      <w:spacing w:line="260" w:lineRule="exact"/>
      <w:ind w:left="360" w:hanging="360"/>
    </w:pPr>
    <w:rPr>
      <w:rFonts w:ascii="Arial" w:hAnsi="Arial" w:cs="Times New Roman"/>
      <w:szCs w:val="24"/>
    </w:rPr>
  </w:style>
  <w:style w:type="paragraph" w:styleId="Lijstnummering2">
    <w:name w:val="List Number 2"/>
    <w:basedOn w:val="Standaard"/>
    <w:rsid w:val="00C37EFC"/>
    <w:pPr>
      <w:tabs>
        <w:tab w:val="num" w:pos="643"/>
      </w:tabs>
      <w:spacing w:line="260" w:lineRule="exact"/>
      <w:ind w:left="643" w:hanging="360"/>
    </w:pPr>
    <w:rPr>
      <w:rFonts w:ascii="Arial" w:hAnsi="Arial" w:cs="Times New Roman"/>
      <w:szCs w:val="24"/>
    </w:rPr>
  </w:style>
  <w:style w:type="paragraph" w:styleId="Lijstnummering3">
    <w:name w:val="List Number 3"/>
    <w:basedOn w:val="Standaard"/>
    <w:rsid w:val="00C37EFC"/>
    <w:pPr>
      <w:tabs>
        <w:tab w:val="num" w:pos="926"/>
      </w:tabs>
      <w:spacing w:line="260" w:lineRule="exact"/>
      <w:ind w:left="926" w:hanging="360"/>
    </w:pPr>
    <w:rPr>
      <w:rFonts w:ascii="Arial" w:hAnsi="Arial" w:cs="Times New Roman"/>
      <w:szCs w:val="24"/>
    </w:rPr>
  </w:style>
  <w:style w:type="paragraph" w:styleId="Lijstnummering4">
    <w:name w:val="List Number 4"/>
    <w:basedOn w:val="Standaard"/>
    <w:rsid w:val="00C37EFC"/>
    <w:pPr>
      <w:tabs>
        <w:tab w:val="num" w:pos="1209"/>
      </w:tabs>
      <w:spacing w:line="260" w:lineRule="exact"/>
      <w:ind w:left="1209" w:hanging="360"/>
    </w:pPr>
    <w:rPr>
      <w:rFonts w:ascii="Arial" w:hAnsi="Arial" w:cs="Times New Roman"/>
      <w:szCs w:val="24"/>
    </w:rPr>
  </w:style>
  <w:style w:type="paragraph" w:styleId="Lijstnummering5">
    <w:name w:val="List Number 5"/>
    <w:basedOn w:val="Standaard"/>
    <w:rsid w:val="00C37EFC"/>
    <w:pPr>
      <w:tabs>
        <w:tab w:val="num" w:pos="1492"/>
      </w:tabs>
      <w:spacing w:line="260" w:lineRule="exact"/>
      <w:ind w:left="1492" w:hanging="360"/>
    </w:pPr>
    <w:rPr>
      <w:rFonts w:ascii="Arial" w:hAnsi="Arial" w:cs="Times New Roman"/>
      <w:szCs w:val="24"/>
    </w:rPr>
  </w:style>
  <w:style w:type="paragraph" w:styleId="Lijstvoortzetting">
    <w:name w:val="List Continue"/>
    <w:basedOn w:val="Standaard"/>
    <w:rsid w:val="00C37EFC"/>
    <w:pPr>
      <w:spacing w:after="120" w:line="260" w:lineRule="exact"/>
      <w:ind w:left="283"/>
    </w:pPr>
    <w:rPr>
      <w:rFonts w:ascii="Arial" w:hAnsi="Arial" w:cs="Times New Roman"/>
      <w:szCs w:val="24"/>
    </w:rPr>
  </w:style>
  <w:style w:type="paragraph" w:styleId="Lijstvoortzetting2">
    <w:name w:val="List Continue 2"/>
    <w:basedOn w:val="Standaard"/>
    <w:rsid w:val="00C37EFC"/>
    <w:pPr>
      <w:spacing w:after="120" w:line="260" w:lineRule="exact"/>
      <w:ind w:left="566"/>
    </w:pPr>
    <w:rPr>
      <w:rFonts w:ascii="Arial" w:hAnsi="Arial" w:cs="Times New Roman"/>
      <w:szCs w:val="24"/>
    </w:rPr>
  </w:style>
  <w:style w:type="paragraph" w:styleId="Lijstvoortzetting3">
    <w:name w:val="List Continue 3"/>
    <w:basedOn w:val="Standaard"/>
    <w:rsid w:val="00C37EFC"/>
    <w:pPr>
      <w:spacing w:after="120" w:line="260" w:lineRule="exact"/>
      <w:ind w:left="849"/>
    </w:pPr>
    <w:rPr>
      <w:rFonts w:ascii="Arial" w:hAnsi="Arial" w:cs="Times New Roman"/>
      <w:szCs w:val="24"/>
    </w:rPr>
  </w:style>
  <w:style w:type="paragraph" w:styleId="Lijstvoortzetting4">
    <w:name w:val="List Continue 4"/>
    <w:basedOn w:val="Standaard"/>
    <w:rsid w:val="00C37EFC"/>
    <w:pPr>
      <w:spacing w:after="120" w:line="260" w:lineRule="exact"/>
      <w:ind w:left="1132"/>
    </w:pPr>
    <w:rPr>
      <w:rFonts w:ascii="Arial" w:hAnsi="Arial" w:cs="Times New Roman"/>
      <w:szCs w:val="24"/>
    </w:rPr>
  </w:style>
  <w:style w:type="paragraph" w:styleId="Lijstvoortzetting5">
    <w:name w:val="List Continue 5"/>
    <w:basedOn w:val="Standaard"/>
    <w:rsid w:val="00C37EFC"/>
    <w:pPr>
      <w:spacing w:after="120" w:line="260" w:lineRule="exact"/>
      <w:ind w:left="1415"/>
    </w:pPr>
    <w:rPr>
      <w:rFonts w:ascii="Arial" w:hAnsi="Arial" w:cs="Times New Roman"/>
      <w:szCs w:val="24"/>
    </w:rPr>
  </w:style>
  <w:style w:type="character" w:styleId="Nadruk">
    <w:name w:val="Emphasis"/>
    <w:uiPriority w:val="99"/>
    <w:qFormat/>
    <w:rsid w:val="00C37EFC"/>
    <w:rPr>
      <w:i/>
      <w:iCs/>
    </w:rPr>
  </w:style>
  <w:style w:type="paragraph" w:styleId="Notitiekop">
    <w:name w:val="Note Heading"/>
    <w:basedOn w:val="Standaard"/>
    <w:next w:val="Standaard"/>
    <w:link w:val="NotitiekopChar"/>
    <w:uiPriority w:val="99"/>
    <w:rsid w:val="00C37EFC"/>
    <w:pPr>
      <w:spacing w:line="260" w:lineRule="exact"/>
    </w:pPr>
    <w:rPr>
      <w:rFonts w:ascii="Arial" w:hAnsi="Arial" w:cs="Times New Roman"/>
      <w:szCs w:val="24"/>
    </w:rPr>
  </w:style>
  <w:style w:type="character" w:customStyle="1" w:styleId="NotitiekopChar">
    <w:name w:val="Notitiekop Char"/>
    <w:basedOn w:val="Standaardalinea-lettertype"/>
    <w:link w:val="Notitiekop"/>
    <w:uiPriority w:val="99"/>
    <w:rsid w:val="00C37EFC"/>
    <w:rPr>
      <w:rFonts w:ascii="Arial" w:eastAsia="Times New Roman" w:hAnsi="Arial" w:cs="Times New Roman"/>
      <w:sz w:val="20"/>
      <w:szCs w:val="24"/>
      <w:lang w:val="nl-NL" w:eastAsia="nl-NL"/>
    </w:rPr>
  </w:style>
  <w:style w:type="paragraph" w:styleId="Platteteksteersteinspringing">
    <w:name w:val="Body Text First Indent"/>
    <w:basedOn w:val="Plattetekst"/>
    <w:link w:val="PlatteteksteersteinspringingChar"/>
    <w:uiPriority w:val="99"/>
    <w:rsid w:val="00C37EFC"/>
    <w:pPr>
      <w:spacing w:line="260" w:lineRule="exact"/>
      <w:ind w:firstLine="210"/>
    </w:pPr>
    <w:rPr>
      <w:rFonts w:ascii="Arial" w:hAnsi="Arial"/>
      <w:szCs w:val="24"/>
    </w:rPr>
  </w:style>
  <w:style w:type="character" w:customStyle="1" w:styleId="PlatteteksteersteinspringingChar">
    <w:name w:val="Platte tekst eerste inspringing Char"/>
    <w:basedOn w:val="PlattetekstChar"/>
    <w:link w:val="Platteteksteersteinspringing"/>
    <w:uiPriority w:val="99"/>
    <w:rsid w:val="00C37EFC"/>
    <w:rPr>
      <w:rFonts w:ascii="Arial" w:eastAsia="Times New Roman" w:hAnsi="Arial" w:cs="Times New Roman"/>
      <w:sz w:val="20"/>
      <w:szCs w:val="24"/>
      <w:lang w:val="nl-NL" w:eastAsia="nl-NL"/>
    </w:rPr>
  </w:style>
  <w:style w:type="paragraph" w:styleId="Platteteksteersteinspringing2">
    <w:name w:val="Body Text First Indent 2"/>
    <w:basedOn w:val="Plattetekstinspringen"/>
    <w:link w:val="Platteteksteersteinspringing2Char"/>
    <w:uiPriority w:val="99"/>
    <w:rsid w:val="00C37EFC"/>
    <w:pPr>
      <w:spacing w:line="260" w:lineRule="exact"/>
      <w:ind w:firstLine="210"/>
    </w:pPr>
    <w:rPr>
      <w:rFonts w:ascii="Arial" w:hAnsi="Arial"/>
      <w:szCs w:val="24"/>
    </w:rPr>
  </w:style>
  <w:style w:type="character" w:customStyle="1" w:styleId="Platteteksteersteinspringing2Char">
    <w:name w:val="Platte tekst eerste inspringing 2 Char"/>
    <w:basedOn w:val="PlattetekstinspringenChar"/>
    <w:link w:val="Platteteksteersteinspringing2"/>
    <w:uiPriority w:val="99"/>
    <w:rsid w:val="00C37EFC"/>
    <w:rPr>
      <w:rFonts w:ascii="Arial" w:eastAsia="Times New Roman" w:hAnsi="Arial" w:cs="Times New Roman"/>
      <w:sz w:val="20"/>
      <w:szCs w:val="24"/>
      <w:lang w:val="nl-NL" w:eastAsia="nl-NL"/>
    </w:rPr>
  </w:style>
  <w:style w:type="paragraph" w:styleId="Plattetekstinspringen2">
    <w:name w:val="Body Text Indent 2"/>
    <w:basedOn w:val="Standaard"/>
    <w:link w:val="Plattetekstinspringen2Char"/>
    <w:uiPriority w:val="99"/>
    <w:rsid w:val="00C37EFC"/>
    <w:pPr>
      <w:spacing w:after="120" w:line="480" w:lineRule="auto"/>
      <w:ind w:left="283"/>
    </w:pPr>
    <w:rPr>
      <w:rFonts w:ascii="Arial" w:hAnsi="Arial" w:cs="Times New Roman"/>
      <w:szCs w:val="24"/>
    </w:rPr>
  </w:style>
  <w:style w:type="character" w:customStyle="1" w:styleId="Plattetekstinspringen2Char">
    <w:name w:val="Platte tekst inspringen 2 Char"/>
    <w:basedOn w:val="Standaardalinea-lettertype"/>
    <w:link w:val="Plattetekstinspringen2"/>
    <w:uiPriority w:val="99"/>
    <w:rsid w:val="00C37EFC"/>
    <w:rPr>
      <w:rFonts w:ascii="Arial" w:eastAsia="Times New Roman" w:hAnsi="Arial" w:cs="Times New Roman"/>
      <w:sz w:val="20"/>
      <w:szCs w:val="24"/>
      <w:lang w:val="nl-NL" w:eastAsia="nl-NL"/>
    </w:rPr>
  </w:style>
  <w:style w:type="paragraph" w:styleId="Plattetekstinspringen3">
    <w:name w:val="Body Text Indent 3"/>
    <w:basedOn w:val="Standaard"/>
    <w:link w:val="Plattetekstinspringen3Char"/>
    <w:uiPriority w:val="99"/>
    <w:rsid w:val="00C37EFC"/>
    <w:pPr>
      <w:spacing w:after="120" w:line="260" w:lineRule="exact"/>
      <w:ind w:left="283"/>
    </w:pPr>
    <w:rPr>
      <w:rFonts w:ascii="Arial" w:hAnsi="Arial" w:cs="Times New Roman"/>
      <w:sz w:val="16"/>
      <w:szCs w:val="16"/>
    </w:rPr>
  </w:style>
  <w:style w:type="character" w:customStyle="1" w:styleId="Plattetekstinspringen3Char">
    <w:name w:val="Platte tekst inspringen 3 Char"/>
    <w:basedOn w:val="Standaardalinea-lettertype"/>
    <w:link w:val="Plattetekstinspringen3"/>
    <w:uiPriority w:val="99"/>
    <w:rsid w:val="00C37EFC"/>
    <w:rPr>
      <w:rFonts w:ascii="Arial" w:eastAsia="Times New Roman" w:hAnsi="Arial" w:cs="Times New Roman"/>
      <w:sz w:val="16"/>
      <w:szCs w:val="16"/>
      <w:lang w:val="nl-NL" w:eastAsia="nl-NL"/>
    </w:rPr>
  </w:style>
  <w:style w:type="character" w:styleId="Regelnummer">
    <w:name w:val="line number"/>
    <w:basedOn w:val="Standaardalinea-lettertype"/>
    <w:uiPriority w:val="99"/>
    <w:rsid w:val="00C37EFC"/>
  </w:style>
  <w:style w:type="paragraph" w:styleId="Standaardinspringing">
    <w:name w:val="Normal Indent"/>
    <w:basedOn w:val="Standaard"/>
    <w:rsid w:val="00C37EFC"/>
    <w:pPr>
      <w:spacing w:line="260" w:lineRule="exact"/>
      <w:ind w:left="708"/>
    </w:pPr>
    <w:rPr>
      <w:rFonts w:ascii="Arial" w:hAnsi="Arial" w:cs="Times New Roman"/>
      <w:szCs w:val="24"/>
    </w:rPr>
  </w:style>
  <w:style w:type="paragraph" w:styleId="Ondertitel">
    <w:name w:val="Subtitle"/>
    <w:basedOn w:val="Standaard"/>
    <w:link w:val="OndertitelChar"/>
    <w:uiPriority w:val="99"/>
    <w:qFormat/>
    <w:rsid w:val="00C37EFC"/>
    <w:pPr>
      <w:spacing w:after="60" w:line="260" w:lineRule="exact"/>
      <w:jc w:val="center"/>
      <w:outlineLvl w:val="1"/>
    </w:pPr>
    <w:rPr>
      <w:rFonts w:ascii="Arial" w:hAnsi="Arial" w:cs="Times New Roman"/>
      <w:sz w:val="24"/>
      <w:szCs w:val="24"/>
    </w:rPr>
  </w:style>
  <w:style w:type="character" w:customStyle="1" w:styleId="OndertitelChar">
    <w:name w:val="Ondertitel Char"/>
    <w:basedOn w:val="Standaardalinea-lettertype"/>
    <w:link w:val="Ondertitel"/>
    <w:uiPriority w:val="99"/>
    <w:rsid w:val="00C37EFC"/>
    <w:rPr>
      <w:rFonts w:ascii="Arial" w:eastAsia="Times New Roman" w:hAnsi="Arial" w:cs="Times New Roman"/>
      <w:sz w:val="24"/>
      <w:szCs w:val="24"/>
      <w:lang w:val="nl-NL" w:eastAsia="nl-NL"/>
    </w:rPr>
  </w:style>
  <w:style w:type="paragraph" w:styleId="Tekstzonderopmaak">
    <w:name w:val="Plain Text"/>
    <w:basedOn w:val="Standaard"/>
    <w:link w:val="TekstzonderopmaakChar"/>
    <w:uiPriority w:val="99"/>
    <w:rsid w:val="00C37EFC"/>
    <w:pPr>
      <w:spacing w:line="260" w:lineRule="exact"/>
    </w:pPr>
    <w:rPr>
      <w:rFonts w:ascii="Courier New" w:hAnsi="Courier New" w:cs="Times New Roman"/>
    </w:rPr>
  </w:style>
  <w:style w:type="character" w:customStyle="1" w:styleId="TekstzonderopmaakChar">
    <w:name w:val="Tekst zonder opmaak Char"/>
    <w:basedOn w:val="Standaardalinea-lettertype"/>
    <w:link w:val="Tekstzonderopmaak"/>
    <w:uiPriority w:val="99"/>
    <w:rsid w:val="00C37EFC"/>
    <w:rPr>
      <w:rFonts w:ascii="Courier New" w:eastAsia="Times New Roman" w:hAnsi="Courier New" w:cs="Times New Roman"/>
      <w:sz w:val="20"/>
      <w:szCs w:val="20"/>
      <w:lang w:val="nl-NL" w:eastAsia="nl-NL"/>
    </w:rPr>
  </w:style>
  <w:style w:type="paragraph" w:styleId="Titel">
    <w:name w:val="Title"/>
    <w:basedOn w:val="Standaard"/>
    <w:link w:val="TitelChar"/>
    <w:uiPriority w:val="99"/>
    <w:qFormat/>
    <w:rsid w:val="00C37EFC"/>
    <w:pPr>
      <w:spacing w:before="240" w:after="60" w:line="260" w:lineRule="exact"/>
      <w:jc w:val="center"/>
      <w:outlineLvl w:val="0"/>
    </w:pPr>
    <w:rPr>
      <w:rFonts w:ascii="Arial" w:hAnsi="Arial" w:cs="Times New Roman"/>
      <w:b/>
      <w:bCs/>
      <w:kern w:val="28"/>
      <w:sz w:val="32"/>
      <w:szCs w:val="32"/>
    </w:rPr>
  </w:style>
  <w:style w:type="character" w:customStyle="1" w:styleId="TitelChar">
    <w:name w:val="Titel Char"/>
    <w:basedOn w:val="Standaardalinea-lettertype"/>
    <w:link w:val="Titel"/>
    <w:uiPriority w:val="99"/>
    <w:rsid w:val="00C37EFC"/>
    <w:rPr>
      <w:rFonts w:ascii="Arial" w:eastAsia="Times New Roman" w:hAnsi="Arial" w:cs="Times New Roman"/>
      <w:b/>
      <w:bCs/>
      <w:kern w:val="28"/>
      <w:sz w:val="32"/>
      <w:szCs w:val="32"/>
      <w:lang w:val="nl-NL" w:eastAsia="nl-NL"/>
    </w:rPr>
  </w:style>
  <w:style w:type="character" w:styleId="Zwaar">
    <w:name w:val="Strong"/>
    <w:uiPriority w:val="22"/>
    <w:qFormat/>
    <w:rsid w:val="00C37EFC"/>
    <w:rPr>
      <w:b/>
      <w:bCs/>
    </w:rPr>
  </w:style>
  <w:style w:type="paragraph" w:customStyle="1" w:styleId="VVKSOKopZonderTitel">
    <w:name w:val="VVKSOKopZonderTitel"/>
    <w:uiPriority w:val="99"/>
    <w:rsid w:val="00C37EFC"/>
    <w:pPr>
      <w:numPr>
        <w:numId w:val="4"/>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uiPriority w:val="99"/>
    <w:rsid w:val="00C37EFC"/>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uiPriority w:val="99"/>
    <w:rsid w:val="00C37EFC"/>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Datum">
    <w:name w:val="VVKSOKoptekstOnevenDatum"/>
    <w:basedOn w:val="VVKSOKoptekstOneven"/>
    <w:autoRedefine/>
    <w:uiPriority w:val="99"/>
    <w:rsid w:val="00C37EFC"/>
    <w:pPr>
      <w:spacing w:before="360" w:line="220" w:lineRule="atLeast"/>
    </w:pPr>
  </w:style>
  <w:style w:type="paragraph" w:customStyle="1" w:styleId="VVKSOKopttekstOnevenDatum">
    <w:name w:val="VVKSOKopttekstOnevenDatum"/>
    <w:basedOn w:val="VVKSOKoptekstOneven"/>
    <w:uiPriority w:val="99"/>
    <w:rsid w:val="00C37EFC"/>
    <w:pPr>
      <w:numPr>
        <w:numId w:val="5"/>
      </w:numPr>
      <w:tabs>
        <w:tab w:val="clear" w:pos="851"/>
      </w:tabs>
      <w:spacing w:after="360" w:line="220" w:lineRule="atLeast"/>
      <w:ind w:left="0" w:firstLine="0"/>
    </w:pPr>
  </w:style>
  <w:style w:type="paragraph" w:customStyle="1" w:styleId="VVKSOOpsomming12">
    <w:name w:val="VVKSOOpsomming12"/>
    <w:basedOn w:val="VVKSOOpsomming1"/>
    <w:rsid w:val="00C37EFC"/>
    <w:pPr>
      <w:numPr>
        <w:numId w:val="0"/>
      </w:numPr>
      <w:tabs>
        <w:tab w:val="num" w:pos="851"/>
      </w:tabs>
      <w:spacing w:line="240" w:lineRule="atLeast"/>
      <w:ind w:left="851" w:hanging="454"/>
    </w:pPr>
  </w:style>
  <w:style w:type="paragraph" w:customStyle="1" w:styleId="Lijstalinea1">
    <w:name w:val="Lijstalinea1"/>
    <w:basedOn w:val="Standaard"/>
    <w:uiPriority w:val="99"/>
    <w:qFormat/>
    <w:rsid w:val="00C37EFC"/>
    <w:pPr>
      <w:spacing w:line="260" w:lineRule="exact"/>
      <w:ind w:left="720"/>
      <w:contextualSpacing/>
    </w:pPr>
    <w:rPr>
      <w:rFonts w:ascii="Arial" w:hAnsi="Arial" w:cs="Times New Roman"/>
      <w:szCs w:val="24"/>
    </w:rPr>
  </w:style>
  <w:style w:type="paragraph" w:customStyle="1" w:styleId="VVKSOOpsomming1Char">
    <w:name w:val="VVKSOOpsomming1 Char"/>
    <w:rsid w:val="00C37EFC"/>
    <w:pPr>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paragraph" w:customStyle="1" w:styleId="VVKSOAanwezig">
    <w:name w:val="VVKSOAanwezig"/>
    <w:uiPriority w:val="99"/>
    <w:rsid w:val="00C37EFC"/>
    <w:pPr>
      <w:suppressAutoHyphens/>
      <w:spacing w:after="240" w:line="240" w:lineRule="atLeast"/>
      <w:ind w:left="1701" w:hanging="1701"/>
    </w:pPr>
    <w:rPr>
      <w:rFonts w:ascii="Arial" w:eastAsia="Times New Roman" w:hAnsi="Arial" w:cs="Times New Roman"/>
      <w:sz w:val="20"/>
      <w:szCs w:val="20"/>
      <w:lang w:val="nl-NL" w:eastAsia="nl-NL"/>
    </w:rPr>
  </w:style>
  <w:style w:type="paragraph" w:customStyle="1" w:styleId="VVKSOAddendum">
    <w:name w:val="VVKSOAddendum"/>
    <w:next w:val="VVKSOTekst"/>
    <w:uiPriority w:val="99"/>
    <w:rsid w:val="00C37EFC"/>
    <w:pPr>
      <w:tabs>
        <w:tab w:val="left" w:pos="854"/>
      </w:tabs>
      <w:spacing w:after="240" w:line="240" w:lineRule="atLeast"/>
      <w:ind w:left="856" w:hanging="856"/>
      <w:jc w:val="both"/>
    </w:pPr>
    <w:rPr>
      <w:rFonts w:ascii="Arial" w:eastAsia="Times New Roman" w:hAnsi="Arial" w:cs="Times New Roman"/>
      <w:sz w:val="20"/>
      <w:szCs w:val="20"/>
      <w:lang w:val="nl-NL" w:eastAsia="nl-NL"/>
    </w:rPr>
  </w:style>
  <w:style w:type="numbering" w:styleId="111111">
    <w:name w:val="Outline List 2"/>
    <w:basedOn w:val="Geenlijst"/>
    <w:uiPriority w:val="99"/>
    <w:rsid w:val="00C37EFC"/>
    <w:pPr>
      <w:numPr>
        <w:numId w:val="6"/>
      </w:numPr>
    </w:pPr>
  </w:style>
  <w:style w:type="numbering" w:styleId="1ai">
    <w:name w:val="Outline List 1"/>
    <w:basedOn w:val="Geenlijst"/>
    <w:uiPriority w:val="99"/>
    <w:rsid w:val="00C37EFC"/>
    <w:pPr>
      <w:numPr>
        <w:numId w:val="7"/>
      </w:numPr>
    </w:pPr>
  </w:style>
  <w:style w:type="table" w:styleId="3D-effectenvoortabel1">
    <w:name w:val="Table 3D effects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kelsectie">
    <w:name w:val="Outline List 3"/>
    <w:basedOn w:val="Geenlijst"/>
    <w:uiPriority w:val="99"/>
    <w:rsid w:val="00C37EFC"/>
    <w:pPr>
      <w:numPr>
        <w:numId w:val="8"/>
      </w:numPr>
    </w:pPr>
  </w:style>
  <w:style w:type="table" w:styleId="Eenvoudigetabel1">
    <w:name w:val="Table Simple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C37EFC"/>
    <w:pPr>
      <w:spacing w:after="0" w:line="260" w:lineRule="exact"/>
    </w:pPr>
    <w:rPr>
      <w:rFonts w:ascii="Times New Roman" w:eastAsia="Times New Roman" w:hAnsi="Times New Roman" w:cs="Times New Roman"/>
      <w:color w:val="000080"/>
      <w:sz w:val="20"/>
      <w:szCs w:val="20"/>
      <w:lang w:eastAsia="nl-B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C37EFC"/>
    <w:pPr>
      <w:spacing w:after="0" w:line="260" w:lineRule="exact"/>
    </w:pPr>
    <w:rPr>
      <w:rFonts w:ascii="Times New Roman" w:eastAsia="Times New Roman" w:hAnsi="Times New Roman" w:cs="Times New Roman"/>
      <w:color w:val="FFFFFF"/>
      <w:sz w:val="20"/>
      <w:szCs w:val="20"/>
      <w:lang w:eastAsia="nl-B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rsid w:val="00C37EFC"/>
    <w:pPr>
      <w:spacing w:after="0" w:line="260" w:lineRule="exact"/>
    </w:pPr>
    <w:rPr>
      <w:rFonts w:ascii="Times New Roman" w:eastAsia="Times New Roman" w:hAnsi="Times New Roman" w:cs="Times New Roman"/>
      <w:b/>
      <w:bCs/>
      <w:sz w:val="20"/>
      <w:szCs w:val="20"/>
      <w:lang w:eastAsia="nl-B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C37EFC"/>
    <w:pPr>
      <w:spacing w:after="0" w:line="260" w:lineRule="exact"/>
    </w:pPr>
    <w:rPr>
      <w:rFonts w:ascii="Times New Roman" w:eastAsia="Times New Roman" w:hAnsi="Times New Roman" w:cs="Times New Roman"/>
      <w:b/>
      <w:bCs/>
      <w:sz w:val="20"/>
      <w:szCs w:val="20"/>
      <w:lang w:eastAsia="nl-B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C37EFC"/>
    <w:pPr>
      <w:spacing w:after="0" w:line="260" w:lineRule="exact"/>
    </w:pPr>
    <w:rPr>
      <w:rFonts w:ascii="Times New Roman" w:eastAsia="Times New Roman" w:hAnsi="Times New Roman" w:cs="Times New Roman"/>
      <w:b/>
      <w:bCs/>
      <w:sz w:val="20"/>
      <w:szCs w:val="20"/>
      <w:lang w:eastAsia="nl-B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rsid w:val="00C37EFC"/>
    <w:pPr>
      <w:spacing w:after="0" w:line="260" w:lineRule="exact"/>
    </w:pPr>
    <w:rPr>
      <w:rFonts w:ascii="Times New Roman" w:eastAsia="Times New Roman" w:hAnsi="Times New Roman" w:cs="Times New Roman"/>
      <w:b/>
      <w:bCs/>
      <w:sz w:val="20"/>
      <w:szCs w:val="20"/>
      <w:lang w:eastAsia="nl-B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rsid w:val="00C37EFC"/>
    <w:pPr>
      <w:spacing w:after="0" w:line="260" w:lineRule="exact"/>
    </w:pPr>
    <w:rPr>
      <w:rFonts w:ascii="Times New Roman" w:eastAsia="Times New Roman" w:hAnsi="Times New Roman" w:cs="Times New Roman"/>
      <w:sz w:val="20"/>
      <w:szCs w:val="20"/>
      <w:lang w:eastAsia="nl-B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rsid w:val="00C37EFC"/>
    <w:pPr>
      <w:spacing w:after="0" w:line="260" w:lineRule="exact"/>
    </w:pPr>
    <w:rPr>
      <w:rFonts w:ascii="Times New Roman" w:eastAsia="Times New Roman" w:hAnsi="Times New Roman" w:cs="Times New Roman"/>
      <w:sz w:val="20"/>
      <w:szCs w:val="20"/>
      <w:lang w:eastAsia="nl-B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C37EFC"/>
    <w:pPr>
      <w:spacing w:after="0" w:line="260" w:lineRule="exact"/>
    </w:pPr>
    <w:rPr>
      <w:rFonts w:ascii="Times New Roman" w:eastAsia="Times New Roman" w:hAnsi="Times New Roman" w:cs="Times New Roman"/>
      <w:sz w:val="20"/>
      <w:szCs w:val="20"/>
      <w:lang w:eastAsia="nl-B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VVKSOAgendaPunt1">
    <w:name w:val="VVKSOAgendaPunt1"/>
    <w:uiPriority w:val="99"/>
    <w:rsid w:val="00C37EFC"/>
    <w:pPr>
      <w:numPr>
        <w:numId w:val="9"/>
      </w:numPr>
      <w:spacing w:after="480" w:line="240" w:lineRule="atLeast"/>
    </w:pPr>
    <w:rPr>
      <w:rFonts w:ascii="Arial" w:eastAsia="Times New Roman" w:hAnsi="Arial" w:cs="Times New Roman"/>
      <w:sz w:val="20"/>
      <w:szCs w:val="20"/>
      <w:lang w:val="nl-NL" w:eastAsia="nl-NL"/>
    </w:rPr>
  </w:style>
  <w:style w:type="paragraph" w:customStyle="1" w:styleId="lijstnummering">
    <w:name w:val="lijst nummering"/>
    <w:basedOn w:val="basis"/>
    <w:uiPriority w:val="99"/>
    <w:rsid w:val="00C37EFC"/>
    <w:pPr>
      <w:numPr>
        <w:numId w:val="10"/>
      </w:numPr>
      <w:contextualSpacing/>
    </w:pPr>
  </w:style>
  <w:style w:type="paragraph" w:customStyle="1" w:styleId="basis">
    <w:name w:val="basis"/>
    <w:uiPriority w:val="99"/>
    <w:rsid w:val="00C37EFC"/>
    <w:pPr>
      <w:spacing w:after="120" w:line="280" w:lineRule="exact"/>
    </w:pPr>
    <w:rPr>
      <w:rFonts w:ascii="Arial" w:eastAsia="Times New Roman" w:hAnsi="Arial" w:cs="Times New Roman"/>
      <w:szCs w:val="20"/>
      <w:lang w:val="nl-NL" w:eastAsia="nl-NL"/>
    </w:rPr>
  </w:style>
  <w:style w:type="character" w:customStyle="1" w:styleId="VVKSOOpsomming1Char1">
    <w:name w:val="VVKSOOpsomming1 Char1"/>
    <w:link w:val="VVKSOOpsomming1"/>
    <w:uiPriority w:val="99"/>
    <w:rsid w:val="00C37EFC"/>
    <w:rPr>
      <w:rFonts w:ascii="Arial" w:eastAsia="Times New Roman" w:hAnsi="Arial" w:cs="Times New Roman"/>
      <w:sz w:val="20"/>
      <w:szCs w:val="20"/>
      <w:lang w:val="nl-NL" w:eastAsia="nl-NL"/>
    </w:rPr>
  </w:style>
  <w:style w:type="character" w:customStyle="1" w:styleId="VVKSOTekstChar">
    <w:name w:val="VVKSOTekst Char"/>
    <w:uiPriority w:val="99"/>
    <w:rsid w:val="00C37EFC"/>
    <w:rPr>
      <w:rFonts w:ascii="Arial" w:hAnsi="Arial"/>
      <w:lang w:val="nl-NL" w:eastAsia="nl-NL" w:bidi="ar-SA"/>
    </w:rPr>
  </w:style>
  <w:style w:type="character" w:customStyle="1" w:styleId="VVKSOKop1Char">
    <w:name w:val="VVKSOKop1 Char"/>
    <w:link w:val="VVKSOKop1"/>
    <w:rsid w:val="00C37EFC"/>
    <w:rPr>
      <w:rFonts w:ascii="Arial" w:eastAsia="Times New Roman" w:hAnsi="Arial" w:cs="Times New Roman"/>
      <w:b/>
      <w:sz w:val="28"/>
      <w:szCs w:val="20"/>
      <w:lang w:val="nl-NL" w:eastAsia="nl-NL"/>
    </w:rPr>
  </w:style>
  <w:style w:type="paragraph" w:customStyle="1" w:styleId="ColorfulList-Accent11">
    <w:name w:val="Colorful List - Accent 11"/>
    <w:basedOn w:val="Standaard"/>
    <w:uiPriority w:val="34"/>
    <w:qFormat/>
    <w:rsid w:val="00C37EFC"/>
    <w:pPr>
      <w:ind w:left="720"/>
      <w:contextualSpacing/>
    </w:pPr>
  </w:style>
  <w:style w:type="paragraph" w:customStyle="1" w:styleId="Style1">
    <w:name w:val="Style1"/>
    <w:basedOn w:val="VVKSOKop3"/>
    <w:uiPriority w:val="99"/>
    <w:rsid w:val="00C37EFC"/>
    <w:pPr>
      <w:numPr>
        <w:ilvl w:val="0"/>
        <w:numId w:val="0"/>
      </w:numPr>
      <w:tabs>
        <w:tab w:val="num" w:pos="851"/>
      </w:tabs>
      <w:ind w:left="851" w:hanging="851"/>
    </w:pPr>
  </w:style>
  <w:style w:type="paragraph" w:customStyle="1" w:styleId="CM4">
    <w:name w:val="CM4"/>
    <w:basedOn w:val="Standaard"/>
    <w:next w:val="Standaard"/>
    <w:rsid w:val="00C37EFC"/>
    <w:pPr>
      <w:autoSpaceDE w:val="0"/>
      <w:autoSpaceDN w:val="0"/>
      <w:adjustRightInd w:val="0"/>
    </w:pPr>
    <w:rPr>
      <w:rFonts w:ascii="EUAlbertina" w:hAnsi="EUAlbertina" w:cs="Times New Roman"/>
      <w:sz w:val="24"/>
      <w:szCs w:val="24"/>
      <w:lang w:val="en-US" w:eastAsia="en-US"/>
    </w:rPr>
  </w:style>
  <w:style w:type="paragraph" w:customStyle="1" w:styleId="Text1">
    <w:name w:val="Text 1"/>
    <w:basedOn w:val="Standaard"/>
    <w:rsid w:val="00C37EFC"/>
    <w:pPr>
      <w:spacing w:before="120" w:after="120" w:line="360" w:lineRule="auto"/>
      <w:ind w:left="851"/>
      <w:jc w:val="both"/>
    </w:pPr>
    <w:rPr>
      <w:rFonts w:ascii="Arial" w:hAnsi="Arial" w:cs="Times New Roman"/>
      <w:lang w:val="en-GB" w:eastAsia="fr-BE"/>
    </w:rPr>
  </w:style>
  <w:style w:type="paragraph" w:customStyle="1" w:styleId="ManualNumPar1Char">
    <w:name w:val="Manual NumPar 1 Char"/>
    <w:basedOn w:val="Standaard"/>
    <w:next w:val="Text1"/>
    <w:rsid w:val="00C37EFC"/>
    <w:pPr>
      <w:spacing w:before="120" w:after="120" w:line="360" w:lineRule="auto"/>
      <w:ind w:left="850" w:hanging="850"/>
      <w:jc w:val="both"/>
    </w:pPr>
    <w:rPr>
      <w:rFonts w:ascii="Arial" w:hAnsi="Arial" w:cs="Times New Roman"/>
      <w:szCs w:val="24"/>
      <w:lang w:val="en-GB" w:eastAsia="en-GB"/>
    </w:rPr>
  </w:style>
  <w:style w:type="paragraph" w:customStyle="1" w:styleId="Titrearticle">
    <w:name w:val="Titre article"/>
    <w:basedOn w:val="Standaard"/>
    <w:next w:val="Standaard"/>
    <w:rsid w:val="00C37EFC"/>
    <w:pPr>
      <w:keepNext/>
      <w:spacing w:before="240" w:after="120" w:line="360" w:lineRule="auto"/>
      <w:jc w:val="center"/>
    </w:pPr>
    <w:rPr>
      <w:rFonts w:ascii="Arial" w:hAnsi="Arial" w:cs="Times New Roman"/>
      <w:i/>
      <w:lang w:val="en-GB" w:eastAsia="en-US"/>
    </w:rPr>
  </w:style>
  <w:style w:type="character" w:customStyle="1" w:styleId="msoins0">
    <w:name w:val="msoins"/>
    <w:rsid w:val="00C37EFC"/>
    <w:rPr>
      <w:rFonts w:cs="Times New Roman"/>
    </w:rPr>
  </w:style>
  <w:style w:type="paragraph" w:customStyle="1" w:styleId="Text0">
    <w:name w:val="Text 0"/>
    <w:basedOn w:val="Standaard"/>
    <w:rsid w:val="00C37EFC"/>
    <w:pPr>
      <w:spacing w:before="120" w:after="120" w:line="360" w:lineRule="auto"/>
      <w:jc w:val="both"/>
    </w:pPr>
    <w:rPr>
      <w:rFonts w:ascii="Arial" w:hAnsi="Arial" w:cs="Times New Roman"/>
      <w:szCs w:val="24"/>
      <w:lang w:val="en-GB" w:eastAsia="fr-BE"/>
    </w:rPr>
  </w:style>
  <w:style w:type="character" w:customStyle="1" w:styleId="EquationCaption">
    <w:name w:val="_Equation Caption"/>
    <w:rsid w:val="00C37EFC"/>
  </w:style>
  <w:style w:type="paragraph" w:customStyle="1" w:styleId="Ballontekst1">
    <w:name w:val="Ballontekst1"/>
    <w:basedOn w:val="Standaard"/>
    <w:semiHidden/>
    <w:rsid w:val="00C37EFC"/>
    <w:pPr>
      <w:jc w:val="both"/>
    </w:pPr>
    <w:rPr>
      <w:sz w:val="16"/>
      <w:szCs w:val="16"/>
    </w:rPr>
  </w:style>
  <w:style w:type="paragraph" w:customStyle="1" w:styleId="spip">
    <w:name w:val="spip"/>
    <w:basedOn w:val="Standaard"/>
    <w:rsid w:val="00C37EFC"/>
    <w:pPr>
      <w:spacing w:before="100" w:beforeAutospacing="1" w:after="100" w:afterAutospacing="1"/>
      <w:jc w:val="both"/>
    </w:pPr>
    <w:rPr>
      <w:rFonts w:ascii="Arial Unicode MS" w:eastAsia="Arial Unicode MS" w:hAnsi="Arial Unicode MS" w:cs="Arial Unicode MS"/>
      <w:szCs w:val="24"/>
      <w:lang w:val="fr-FR" w:eastAsia="fr-FR"/>
    </w:rPr>
  </w:style>
  <w:style w:type="paragraph" w:customStyle="1" w:styleId="Default">
    <w:name w:val="Default"/>
    <w:rsid w:val="00C37EFC"/>
    <w:pPr>
      <w:autoSpaceDE w:val="0"/>
      <w:autoSpaceDN w:val="0"/>
      <w:adjustRightInd w:val="0"/>
      <w:spacing w:after="0" w:line="240" w:lineRule="auto"/>
    </w:pPr>
    <w:rPr>
      <w:rFonts w:ascii="Garamond" w:eastAsia="Times New Roman" w:hAnsi="Garamond" w:cs="Times New Roman"/>
      <w:color w:val="000000"/>
      <w:sz w:val="24"/>
      <w:szCs w:val="24"/>
      <w:lang w:val="en-US"/>
    </w:rPr>
  </w:style>
  <w:style w:type="paragraph" w:customStyle="1" w:styleId="xl24">
    <w:name w:val="xl24"/>
    <w:basedOn w:val="Standaard"/>
    <w:rsid w:val="00C37EFC"/>
    <w:pPr>
      <w:spacing w:before="100" w:beforeAutospacing="1" w:after="100" w:afterAutospacing="1"/>
      <w:jc w:val="both"/>
    </w:pPr>
    <w:rPr>
      <w:rFonts w:ascii="Arial" w:eastAsia="Arial Unicode MS" w:hAnsi="Arial" w:cs="Arial"/>
      <w:b/>
      <w:bCs/>
      <w:szCs w:val="24"/>
      <w:lang w:val="en-GB" w:eastAsia="en-US"/>
    </w:rPr>
  </w:style>
  <w:style w:type="character" w:customStyle="1" w:styleId="italic1">
    <w:name w:val="italic1"/>
    <w:rsid w:val="00C37EFC"/>
    <w:rPr>
      <w:i/>
      <w:iCs/>
    </w:rPr>
  </w:style>
  <w:style w:type="character" w:customStyle="1" w:styleId="sup1">
    <w:name w:val="sup1"/>
    <w:rsid w:val="00C37EFC"/>
    <w:rPr>
      <w:sz w:val="19"/>
      <w:szCs w:val="19"/>
      <w:vertAlign w:val="superscript"/>
    </w:rPr>
  </w:style>
  <w:style w:type="paragraph" w:customStyle="1" w:styleId="docsubtitlelevel2bis">
    <w:name w:val="doc_subtitle_level2_bis"/>
    <w:basedOn w:val="Standaard"/>
    <w:rsid w:val="00C37EFC"/>
    <w:pPr>
      <w:spacing w:before="100" w:beforeAutospacing="1" w:after="100" w:afterAutospacing="1"/>
      <w:jc w:val="both"/>
    </w:pPr>
    <w:rPr>
      <w:rFonts w:ascii="Arial" w:hAnsi="Arial" w:cs="Arial"/>
      <w:b/>
      <w:bCs/>
      <w:color w:val="99A5B8"/>
      <w:szCs w:val="24"/>
      <w:lang w:val="fr-FR" w:eastAsia="fr-FR"/>
    </w:rPr>
  </w:style>
  <w:style w:type="paragraph" w:customStyle="1" w:styleId="StyleArial10ptUnderlineJustified">
    <w:name w:val="Style Arial 10 pt Underline Justified"/>
    <w:basedOn w:val="Standaard"/>
    <w:rsid w:val="00C37EFC"/>
    <w:pPr>
      <w:jc w:val="both"/>
    </w:pPr>
    <w:rPr>
      <w:rFonts w:ascii="Arial" w:hAnsi="Arial" w:cs="Times New Roman"/>
      <w:u w:val="single"/>
      <w:lang w:val="en-GB" w:eastAsia="en-US"/>
    </w:rPr>
  </w:style>
  <w:style w:type="character" w:customStyle="1" w:styleId="sitetitle1">
    <w:name w:val="site_title1"/>
    <w:rsid w:val="00C37EFC"/>
    <w:rPr>
      <w:sz w:val="29"/>
      <w:szCs w:val="29"/>
    </w:rPr>
  </w:style>
  <w:style w:type="paragraph" w:customStyle="1" w:styleId="Titelken">
    <w:name w:val="Titelken"/>
    <w:basedOn w:val="Plattetekst"/>
    <w:link w:val="TitelkenCharChar"/>
    <w:rsid w:val="00C37EFC"/>
    <w:pPr>
      <w:numPr>
        <w:numId w:val="11"/>
      </w:numPr>
      <w:spacing w:after="0"/>
    </w:pPr>
    <w:rPr>
      <w:rFonts w:ascii="Arial" w:hAnsi="Arial" w:cs="Arial"/>
      <w:b/>
      <w:bCs/>
      <w:sz w:val="24"/>
      <w:szCs w:val="24"/>
      <w:lang w:val="nl-BE" w:eastAsia="en-US"/>
    </w:rPr>
  </w:style>
  <w:style w:type="character" w:customStyle="1" w:styleId="TitelkenCharChar">
    <w:name w:val="Titelken Char Char"/>
    <w:link w:val="Titelken"/>
    <w:rsid w:val="00C37EFC"/>
    <w:rPr>
      <w:rFonts w:ascii="Arial" w:eastAsia="Times New Roman" w:hAnsi="Arial" w:cs="Arial"/>
      <w:b/>
      <w:bCs/>
      <w:sz w:val="24"/>
      <w:szCs w:val="24"/>
    </w:rPr>
  </w:style>
  <w:style w:type="paragraph" w:customStyle="1" w:styleId="kop40">
    <w:name w:val="kop 4"/>
    <w:basedOn w:val="Plattetekst2"/>
    <w:rsid w:val="00C37EFC"/>
    <w:pPr>
      <w:spacing w:after="0" w:line="240" w:lineRule="auto"/>
      <w:jc w:val="both"/>
    </w:pPr>
    <w:rPr>
      <w:rFonts w:ascii="Arial" w:hAnsi="Arial" w:cs="Arial"/>
      <w:i/>
      <w:lang w:val="nl-BE" w:eastAsia="en-US"/>
    </w:rPr>
  </w:style>
  <w:style w:type="paragraph" w:customStyle="1" w:styleId="Opmaakprofiel1">
    <w:name w:val="Opmaakprofiel1"/>
    <w:basedOn w:val="Plattetekst2"/>
    <w:next w:val="kop40"/>
    <w:rsid w:val="00C37EFC"/>
    <w:pPr>
      <w:spacing w:after="0" w:line="240" w:lineRule="auto"/>
      <w:jc w:val="both"/>
    </w:pPr>
    <w:rPr>
      <w:rFonts w:ascii="Arial" w:hAnsi="Arial" w:cs="Arial"/>
      <w:lang w:val="nl-BE" w:eastAsia="en-US"/>
    </w:rPr>
  </w:style>
  <w:style w:type="paragraph" w:customStyle="1" w:styleId="Bijschriftbis">
    <w:name w:val="Bijschriftbis"/>
    <w:basedOn w:val="Bijschrift"/>
    <w:next w:val="Bijschrift"/>
    <w:link w:val="BijschriftbisChar"/>
    <w:rsid w:val="00C37EFC"/>
    <w:pPr>
      <w:spacing w:before="0" w:after="0" w:line="240" w:lineRule="auto"/>
      <w:ind w:left="794" w:hanging="794"/>
      <w:jc w:val="both"/>
    </w:pPr>
  </w:style>
  <w:style w:type="character" w:customStyle="1" w:styleId="BijschriftChar">
    <w:name w:val="Bijschrift Char"/>
    <w:link w:val="Bijschrift"/>
    <w:rsid w:val="00C37EFC"/>
    <w:rPr>
      <w:rFonts w:ascii="Arial" w:eastAsia="Times New Roman" w:hAnsi="Arial" w:cs="Times New Roman"/>
      <w:b/>
      <w:bCs/>
      <w:sz w:val="20"/>
      <w:szCs w:val="20"/>
      <w:lang w:val="nl-NL" w:eastAsia="nl-NL"/>
    </w:rPr>
  </w:style>
  <w:style w:type="character" w:customStyle="1" w:styleId="BijschriftbisChar">
    <w:name w:val="Bijschriftbis Char"/>
    <w:link w:val="Bijschriftbis"/>
    <w:rsid w:val="00C37EFC"/>
    <w:rPr>
      <w:rFonts w:ascii="Arial" w:eastAsia="Times New Roman" w:hAnsi="Arial" w:cs="Times New Roman"/>
      <w:b/>
      <w:bCs/>
      <w:sz w:val="20"/>
      <w:szCs w:val="20"/>
      <w:lang w:val="nl-NL" w:eastAsia="nl-NL"/>
    </w:rPr>
  </w:style>
  <w:style w:type="character" w:customStyle="1" w:styleId="txt-centretextegras">
    <w:name w:val="txt-centre textegras"/>
    <w:basedOn w:val="Standaardalinea-lettertype"/>
    <w:rsid w:val="00C37EFC"/>
  </w:style>
  <w:style w:type="paragraph" w:styleId="Lijstalinea">
    <w:name w:val="List Paragraph"/>
    <w:basedOn w:val="Standaard"/>
    <w:uiPriority w:val="34"/>
    <w:qFormat/>
    <w:rsid w:val="00F73FD7"/>
    <w:pPr>
      <w:ind w:left="720"/>
      <w:contextualSpacing/>
    </w:pPr>
  </w:style>
  <w:style w:type="paragraph" w:customStyle="1" w:styleId="vvksotekst0">
    <w:name w:val="vvksotekst"/>
    <w:basedOn w:val="Standaard"/>
    <w:rsid w:val="00DC0C4B"/>
    <w:pPr>
      <w:spacing w:after="240" w:line="240" w:lineRule="atLeast"/>
      <w:jc w:val="both"/>
    </w:pPr>
    <w:rPr>
      <w:rFonts w:ascii="Arial" w:eastAsia="Calibri" w:hAnsi="Arial" w:cs="Arial"/>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280">
      <w:bodyDiv w:val="1"/>
      <w:marLeft w:val="0"/>
      <w:marRight w:val="0"/>
      <w:marTop w:val="0"/>
      <w:marBottom w:val="0"/>
      <w:divBdr>
        <w:top w:val="none" w:sz="0" w:space="0" w:color="auto"/>
        <w:left w:val="none" w:sz="0" w:space="0" w:color="auto"/>
        <w:bottom w:val="none" w:sz="0" w:space="0" w:color="auto"/>
        <w:right w:val="none" w:sz="0" w:space="0" w:color="auto"/>
      </w:divBdr>
    </w:div>
    <w:div w:id="147132474">
      <w:bodyDiv w:val="1"/>
      <w:marLeft w:val="0"/>
      <w:marRight w:val="0"/>
      <w:marTop w:val="0"/>
      <w:marBottom w:val="0"/>
      <w:divBdr>
        <w:top w:val="none" w:sz="0" w:space="0" w:color="auto"/>
        <w:left w:val="none" w:sz="0" w:space="0" w:color="auto"/>
        <w:bottom w:val="none" w:sz="0" w:space="0" w:color="auto"/>
        <w:right w:val="none" w:sz="0" w:space="0" w:color="auto"/>
      </w:divBdr>
    </w:div>
    <w:div w:id="385765917">
      <w:bodyDiv w:val="1"/>
      <w:marLeft w:val="0"/>
      <w:marRight w:val="0"/>
      <w:marTop w:val="0"/>
      <w:marBottom w:val="0"/>
      <w:divBdr>
        <w:top w:val="none" w:sz="0" w:space="0" w:color="auto"/>
        <w:left w:val="none" w:sz="0" w:space="0" w:color="auto"/>
        <w:bottom w:val="none" w:sz="0" w:space="0" w:color="auto"/>
        <w:right w:val="none" w:sz="0" w:space="0" w:color="auto"/>
      </w:divBdr>
    </w:div>
    <w:div w:id="402995738">
      <w:bodyDiv w:val="1"/>
      <w:marLeft w:val="0"/>
      <w:marRight w:val="0"/>
      <w:marTop w:val="0"/>
      <w:marBottom w:val="0"/>
      <w:divBdr>
        <w:top w:val="none" w:sz="0" w:space="0" w:color="auto"/>
        <w:left w:val="none" w:sz="0" w:space="0" w:color="auto"/>
        <w:bottom w:val="none" w:sz="0" w:space="0" w:color="auto"/>
        <w:right w:val="none" w:sz="0" w:space="0" w:color="auto"/>
      </w:divBdr>
    </w:div>
    <w:div w:id="518811746">
      <w:bodyDiv w:val="1"/>
      <w:marLeft w:val="0"/>
      <w:marRight w:val="0"/>
      <w:marTop w:val="0"/>
      <w:marBottom w:val="0"/>
      <w:divBdr>
        <w:top w:val="none" w:sz="0" w:space="0" w:color="auto"/>
        <w:left w:val="none" w:sz="0" w:space="0" w:color="auto"/>
        <w:bottom w:val="none" w:sz="0" w:space="0" w:color="auto"/>
        <w:right w:val="none" w:sz="0" w:space="0" w:color="auto"/>
      </w:divBdr>
    </w:div>
    <w:div w:id="796338696">
      <w:bodyDiv w:val="1"/>
      <w:marLeft w:val="0"/>
      <w:marRight w:val="0"/>
      <w:marTop w:val="0"/>
      <w:marBottom w:val="0"/>
      <w:divBdr>
        <w:top w:val="none" w:sz="0" w:space="0" w:color="auto"/>
        <w:left w:val="none" w:sz="0" w:space="0" w:color="auto"/>
        <w:bottom w:val="none" w:sz="0" w:space="0" w:color="auto"/>
        <w:right w:val="none" w:sz="0" w:space="0" w:color="auto"/>
      </w:divBdr>
    </w:div>
    <w:div w:id="840462537">
      <w:bodyDiv w:val="1"/>
      <w:marLeft w:val="0"/>
      <w:marRight w:val="0"/>
      <w:marTop w:val="0"/>
      <w:marBottom w:val="0"/>
      <w:divBdr>
        <w:top w:val="none" w:sz="0" w:space="0" w:color="auto"/>
        <w:left w:val="none" w:sz="0" w:space="0" w:color="auto"/>
        <w:bottom w:val="none" w:sz="0" w:space="0" w:color="auto"/>
        <w:right w:val="none" w:sz="0" w:space="0" w:color="auto"/>
      </w:divBdr>
    </w:div>
    <w:div w:id="1031145340">
      <w:bodyDiv w:val="1"/>
      <w:marLeft w:val="0"/>
      <w:marRight w:val="0"/>
      <w:marTop w:val="0"/>
      <w:marBottom w:val="0"/>
      <w:divBdr>
        <w:top w:val="none" w:sz="0" w:space="0" w:color="auto"/>
        <w:left w:val="none" w:sz="0" w:space="0" w:color="auto"/>
        <w:bottom w:val="none" w:sz="0" w:space="0" w:color="auto"/>
        <w:right w:val="none" w:sz="0" w:space="0" w:color="auto"/>
      </w:divBdr>
    </w:div>
    <w:div w:id="1069690428">
      <w:bodyDiv w:val="1"/>
      <w:marLeft w:val="0"/>
      <w:marRight w:val="0"/>
      <w:marTop w:val="0"/>
      <w:marBottom w:val="0"/>
      <w:divBdr>
        <w:top w:val="none" w:sz="0" w:space="0" w:color="auto"/>
        <w:left w:val="none" w:sz="0" w:space="0" w:color="auto"/>
        <w:bottom w:val="none" w:sz="0" w:space="0" w:color="auto"/>
        <w:right w:val="none" w:sz="0" w:space="0" w:color="auto"/>
      </w:divBdr>
    </w:div>
    <w:div w:id="1144200589">
      <w:bodyDiv w:val="1"/>
      <w:marLeft w:val="0"/>
      <w:marRight w:val="0"/>
      <w:marTop w:val="0"/>
      <w:marBottom w:val="0"/>
      <w:divBdr>
        <w:top w:val="none" w:sz="0" w:space="0" w:color="auto"/>
        <w:left w:val="none" w:sz="0" w:space="0" w:color="auto"/>
        <w:bottom w:val="none" w:sz="0" w:space="0" w:color="auto"/>
        <w:right w:val="none" w:sz="0" w:space="0" w:color="auto"/>
      </w:divBdr>
    </w:div>
    <w:div w:id="1274480699">
      <w:bodyDiv w:val="1"/>
      <w:marLeft w:val="0"/>
      <w:marRight w:val="0"/>
      <w:marTop w:val="0"/>
      <w:marBottom w:val="0"/>
      <w:divBdr>
        <w:top w:val="none" w:sz="0" w:space="0" w:color="auto"/>
        <w:left w:val="none" w:sz="0" w:space="0" w:color="auto"/>
        <w:bottom w:val="none" w:sz="0" w:space="0" w:color="auto"/>
        <w:right w:val="none" w:sz="0" w:space="0" w:color="auto"/>
      </w:divBdr>
    </w:div>
    <w:div w:id="2018847477">
      <w:bodyDiv w:val="1"/>
      <w:marLeft w:val="0"/>
      <w:marRight w:val="0"/>
      <w:marTop w:val="0"/>
      <w:marBottom w:val="0"/>
      <w:divBdr>
        <w:top w:val="none" w:sz="0" w:space="0" w:color="auto"/>
        <w:left w:val="none" w:sz="0" w:space="0" w:color="auto"/>
        <w:bottom w:val="none" w:sz="0" w:space="0" w:color="auto"/>
        <w:right w:val="none" w:sz="0" w:space="0" w:color="auto"/>
      </w:divBdr>
    </w:div>
    <w:div w:id="21446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d.vlaanderen.be/edulex" TargetMode="External"/><Relationship Id="rId18" Type="http://schemas.openxmlformats.org/officeDocument/2006/relationships/hyperlink" Target="mailto:leerplannen@vsko.be" TargetMode="External"/><Relationship Id="rId26" Type="http://schemas.openxmlformats.org/officeDocument/2006/relationships/hyperlink" Target="http://www.kavb.nl/" TargetMode="External"/><Relationship Id="rId3" Type="http://schemas.openxmlformats.org/officeDocument/2006/relationships/styles" Target="styles.xml"/><Relationship Id="rId21" Type="http://schemas.openxmlformats.org/officeDocument/2006/relationships/hyperlink" Target="http://www.vilt.be"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aalgerichtvakonderwijs.nl/platform/00001/" TargetMode="External"/><Relationship Id="rId17" Type="http://schemas.openxmlformats.org/officeDocument/2006/relationships/hyperlink" Target="http://www.vvkso.be" TargetMode="External"/><Relationship Id="rId25" Type="http://schemas.openxmlformats.org/officeDocument/2006/relationships/hyperlink" Target="mailto:kavb@kavb.n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info@vilt.be" TargetMode="External"/><Relationship Id="rId29" Type="http://schemas.openxmlformats.org/officeDocument/2006/relationships/hyperlink" Target="mailto:info@bd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algerichtvakonderwijs.nl/platform/00001/" TargetMode="External"/><Relationship Id="rId24" Type="http://schemas.openxmlformats.org/officeDocument/2006/relationships/hyperlink" Target="mailto:vlam@vlam.b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l.wikipedia.org/wiki/Schema" TargetMode="External"/><Relationship Id="rId23" Type="http://schemas.openxmlformats.org/officeDocument/2006/relationships/hyperlink" Target="mailto:info@ontwikkelcentrum.nl" TargetMode="External"/><Relationship Id="rId28" Type="http://schemas.openxmlformats.org/officeDocument/2006/relationships/hyperlink" Target="http://www.anthos.org/" TargetMode="External"/><Relationship Id="rId36" Type="http://schemas.openxmlformats.org/officeDocument/2006/relationships/footer" Target="footer3.xml"/><Relationship Id="rId10" Type="http://schemas.openxmlformats.org/officeDocument/2006/relationships/hyperlink" Target="http://www.taalgerichtvakonderwijs.nl/platform/00001/" TargetMode="External"/><Relationship Id="rId19" Type="http://schemas.openxmlformats.org/officeDocument/2006/relationships/hyperlink" Target="http://landentuinbouw.vvkso.ne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wikipedia.org/wiki/Grafisch" TargetMode="External"/><Relationship Id="rId22" Type="http://schemas.openxmlformats.org/officeDocument/2006/relationships/hyperlink" Target="mailto:communicatie@lv.vlaanderen.be" TargetMode="External"/><Relationship Id="rId27" Type="http://schemas.openxmlformats.org/officeDocument/2006/relationships/hyperlink" Target="mailto:secretariaat@anthos.org" TargetMode="External"/><Relationship Id="rId30" Type="http://schemas.openxmlformats.org/officeDocument/2006/relationships/hyperlink" Target="http://www.bdb.be"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116B6-8172-4709-B46B-DB72A7DC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34B7428</Template>
  <TotalTime>9</TotalTime>
  <Pages>23</Pages>
  <Words>5620</Words>
  <Characters>30914</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36462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 Aerts</dc:creator>
  <cp:lastModifiedBy>Hutsebaut Hilde</cp:lastModifiedBy>
  <cp:revision>4</cp:revision>
  <cp:lastPrinted>2012-12-19T15:01:00Z</cp:lastPrinted>
  <dcterms:created xsi:type="dcterms:W3CDTF">2012-12-19T15:03:00Z</dcterms:created>
  <dcterms:modified xsi:type="dcterms:W3CDTF">2013-06-19T09:38:00Z</dcterms:modified>
</cp:coreProperties>
</file>